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873" w:rsidRDefault="00216CBC">
      <w:pPr>
        <w:snapToGrid w:val="0"/>
        <w:ind w:right="-331"/>
        <w:jc w:val="center"/>
        <w:rPr>
          <w:rFonts w:eastAsia="華康超明體"/>
          <w:sz w:val="40"/>
        </w:rPr>
      </w:pPr>
      <w:bookmarkStart w:id="0" w:name="_GoBack"/>
      <w:bookmarkEnd w:id="0"/>
      <w:r>
        <w:rPr>
          <w:rFonts w:eastAsia="華康超明體"/>
          <w:sz w:val="40"/>
        </w:rPr>
        <w:t>文藻外語大學</w:t>
      </w:r>
    </w:p>
    <w:p w:rsidR="00785873" w:rsidRDefault="00216CBC">
      <w:pPr>
        <w:snapToGrid w:val="0"/>
        <w:ind w:right="-331"/>
        <w:jc w:val="center"/>
      </w:pPr>
      <w:r>
        <w:rPr>
          <w:rFonts w:ascii="華康超明體" w:eastAsia="華康超明體" w:hAnsi="華康超明體"/>
          <w:sz w:val="40"/>
          <w:u w:val="single"/>
        </w:rPr>
        <w:t xml:space="preserve">　　</w:t>
      </w:r>
      <w:r>
        <w:rPr>
          <w:rFonts w:ascii="華康超明體" w:eastAsia="華康超明體" w:hAnsi="華康超明體"/>
          <w:sz w:val="40"/>
        </w:rPr>
        <w:t>學年度第</w:t>
      </w:r>
      <w:r>
        <w:rPr>
          <w:rFonts w:ascii="華康超明體" w:eastAsia="華康超明體" w:hAnsi="華康超明體"/>
          <w:sz w:val="40"/>
          <w:u w:val="single"/>
        </w:rPr>
        <w:t xml:space="preserve">　　</w:t>
      </w:r>
      <w:r>
        <w:rPr>
          <w:rFonts w:eastAsia="華康超明體"/>
          <w:sz w:val="40"/>
        </w:rPr>
        <w:t>學期學生社團活動經費預定表</w:t>
      </w:r>
    </w:p>
    <w:p w:rsidR="00785873" w:rsidRDefault="00216CBC">
      <w:pPr>
        <w:snapToGrid w:val="0"/>
        <w:ind w:right="-331"/>
        <w:jc w:val="center"/>
      </w:pPr>
      <w:r>
        <w:rPr>
          <w:rFonts w:eastAsia="華康儷粗圓"/>
          <w:sz w:val="28"/>
        </w:rPr>
        <w:t xml:space="preserve">Estimated Budget Plans for Activities </w:t>
      </w:r>
      <w:r>
        <w:t>in ____ semester, ____ academic year</w:t>
      </w:r>
    </w:p>
    <w:p w:rsidR="00785873" w:rsidRDefault="00216CBC">
      <w:pPr>
        <w:snapToGrid w:val="0"/>
        <w:ind w:right="-331"/>
        <w:jc w:val="center"/>
        <w:rPr>
          <w:rFonts w:eastAsia="標楷體"/>
        </w:rPr>
      </w:pPr>
      <w:r>
        <w:rPr>
          <w:rFonts w:eastAsia="標楷體"/>
        </w:rPr>
        <w:t>(</w:t>
      </w:r>
      <w:r>
        <w:rPr>
          <w:rFonts w:eastAsia="標楷體"/>
        </w:rPr>
        <w:t>請依「學生社團申請經費補助細則」各項規定填寫</w:t>
      </w:r>
    </w:p>
    <w:p w:rsidR="00785873" w:rsidRDefault="00216CBC">
      <w:pPr>
        <w:snapToGrid w:val="0"/>
        <w:ind w:right="-331"/>
        <w:jc w:val="center"/>
      </w:pPr>
      <w:r>
        <w:rPr>
          <w:rFonts w:eastAsia="標楷體"/>
        </w:rPr>
        <w:t>The Form must be filled in based on Student Organization</w:t>
      </w:r>
      <w:r>
        <w:rPr>
          <w:rFonts w:eastAsia="標楷體"/>
        </w:rPr>
        <w:t xml:space="preserve"> Budge Application Procedures)</w:t>
      </w:r>
    </w:p>
    <w:p w:rsidR="00785873" w:rsidRDefault="00785873">
      <w:pPr>
        <w:snapToGrid w:val="0"/>
        <w:ind w:right="-331"/>
        <w:jc w:val="center"/>
        <w:rPr>
          <w:rFonts w:eastAsia="華康儷粗圓"/>
          <w:sz w:val="28"/>
        </w:rPr>
      </w:pPr>
    </w:p>
    <w:tbl>
      <w:tblPr>
        <w:tblW w:w="9854" w:type="dxa"/>
        <w:tblCellMar>
          <w:left w:w="10" w:type="dxa"/>
          <w:right w:w="10" w:type="dxa"/>
        </w:tblCellMar>
        <w:tblLook w:val="0000" w:firstRow="0" w:lastRow="0" w:firstColumn="0" w:lastColumn="0" w:noHBand="0" w:noVBand="0"/>
      </w:tblPr>
      <w:tblGrid>
        <w:gridCol w:w="1678"/>
        <w:gridCol w:w="3347"/>
        <w:gridCol w:w="2419"/>
        <w:gridCol w:w="2410"/>
      </w:tblGrid>
      <w:tr w:rsidR="00785873">
        <w:tblPrEx>
          <w:tblCellMar>
            <w:top w:w="0" w:type="dxa"/>
            <w:bottom w:w="0" w:type="dxa"/>
          </w:tblCellMar>
        </w:tblPrEx>
        <w:trPr>
          <w:trHeight w:val="397"/>
        </w:trPr>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jc w:val="center"/>
              <w:rPr>
                <w:rFonts w:eastAsia="標楷體"/>
                <w:sz w:val="28"/>
              </w:rPr>
            </w:pPr>
            <w:r>
              <w:rPr>
                <w:rFonts w:eastAsia="標楷體"/>
                <w:sz w:val="28"/>
              </w:rPr>
              <w:t>社團編碼</w:t>
            </w:r>
          </w:p>
          <w:p w:rsidR="00785873" w:rsidRDefault="00216CBC">
            <w:pPr>
              <w:snapToGrid w:val="0"/>
              <w:jc w:val="center"/>
              <w:rPr>
                <w:rFonts w:eastAsia="標楷體"/>
                <w:sz w:val="28"/>
              </w:rPr>
            </w:pPr>
            <w:r>
              <w:rPr>
                <w:rFonts w:eastAsia="標楷體"/>
                <w:sz w:val="28"/>
              </w:rPr>
              <w:t>No. of Organization</w:t>
            </w: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jc w:val="center"/>
              <w:rPr>
                <w:rFonts w:eastAsia="標楷體"/>
                <w:sz w:val="28"/>
              </w:rPr>
            </w:pPr>
            <w:r>
              <w:rPr>
                <w:rFonts w:eastAsia="標楷體"/>
                <w:sz w:val="28"/>
              </w:rPr>
              <w:t>社團名稱</w:t>
            </w:r>
          </w:p>
          <w:p w:rsidR="00785873" w:rsidRDefault="00216CBC">
            <w:pPr>
              <w:snapToGrid w:val="0"/>
              <w:jc w:val="center"/>
              <w:rPr>
                <w:rFonts w:eastAsia="標楷體"/>
                <w:sz w:val="28"/>
              </w:rPr>
            </w:pPr>
            <w:r>
              <w:rPr>
                <w:rFonts w:eastAsia="標楷體"/>
                <w:sz w:val="28"/>
              </w:rPr>
              <w:t>Name of organization</w:t>
            </w: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jc w:val="center"/>
              <w:rPr>
                <w:rFonts w:eastAsia="標楷體"/>
                <w:sz w:val="28"/>
              </w:rPr>
            </w:pPr>
            <w:r>
              <w:rPr>
                <w:rFonts w:eastAsia="標楷體"/>
                <w:sz w:val="28"/>
              </w:rPr>
              <w:t>負責人</w:t>
            </w:r>
          </w:p>
          <w:p w:rsidR="00785873" w:rsidRDefault="00216CBC">
            <w:pPr>
              <w:snapToGrid w:val="0"/>
              <w:jc w:val="center"/>
              <w:rPr>
                <w:rFonts w:eastAsia="標楷體"/>
                <w:sz w:val="28"/>
              </w:rPr>
            </w:pPr>
            <w:r>
              <w:rPr>
                <w:rFonts w:eastAsia="標楷體"/>
                <w:sz w:val="28"/>
              </w:rPr>
              <w:t>Person in charge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jc w:val="center"/>
              <w:rPr>
                <w:rFonts w:eastAsia="標楷體"/>
                <w:sz w:val="28"/>
              </w:rPr>
            </w:pPr>
            <w:r>
              <w:rPr>
                <w:rFonts w:eastAsia="標楷體"/>
                <w:sz w:val="28"/>
              </w:rPr>
              <w:t>聯絡電話</w:t>
            </w:r>
          </w:p>
          <w:p w:rsidR="00785873" w:rsidRDefault="00216CBC">
            <w:pPr>
              <w:snapToGrid w:val="0"/>
              <w:jc w:val="center"/>
              <w:rPr>
                <w:rFonts w:eastAsia="標楷體"/>
                <w:sz w:val="28"/>
              </w:rPr>
            </w:pPr>
            <w:r>
              <w:rPr>
                <w:rFonts w:eastAsia="標楷體"/>
                <w:sz w:val="28"/>
              </w:rPr>
              <w:t>Tel.</w:t>
            </w:r>
          </w:p>
        </w:tc>
      </w:tr>
      <w:tr w:rsidR="00785873">
        <w:tblPrEx>
          <w:tblCellMar>
            <w:top w:w="0" w:type="dxa"/>
            <w:bottom w:w="0" w:type="dxa"/>
          </w:tblCellMar>
        </w:tblPrEx>
        <w:trPr>
          <w:trHeight w:val="397"/>
        </w:trPr>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center"/>
              <w:rPr>
                <w:rFonts w:eastAsia="標楷體"/>
                <w:sz w:val="28"/>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center"/>
              <w:rPr>
                <w:rFonts w:eastAsia="標楷體"/>
                <w:sz w:val="28"/>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center"/>
              <w:rPr>
                <w:rFonts w:eastAsia="標楷體"/>
                <w:sz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center"/>
              <w:rPr>
                <w:rFonts w:eastAsia="標楷體"/>
                <w:sz w:val="28"/>
              </w:rPr>
            </w:pPr>
          </w:p>
        </w:tc>
      </w:tr>
    </w:tbl>
    <w:p w:rsidR="00785873" w:rsidRDefault="00785873">
      <w:pPr>
        <w:snapToGrid w:val="0"/>
        <w:spacing w:line="0" w:lineRule="atLeast"/>
        <w:rPr>
          <w:sz w:val="8"/>
          <w:szCs w:val="8"/>
        </w:rPr>
      </w:pPr>
    </w:p>
    <w:p w:rsidR="00785873" w:rsidRDefault="00785873">
      <w:pPr>
        <w:snapToGrid w:val="0"/>
        <w:spacing w:line="0" w:lineRule="atLeast"/>
        <w:rPr>
          <w:sz w:val="8"/>
          <w:szCs w:val="8"/>
        </w:rPr>
      </w:pPr>
    </w:p>
    <w:tbl>
      <w:tblPr>
        <w:tblW w:w="9860" w:type="dxa"/>
        <w:jc w:val="center"/>
        <w:tblCellMar>
          <w:left w:w="10" w:type="dxa"/>
          <w:right w:w="10" w:type="dxa"/>
        </w:tblCellMar>
        <w:tblLook w:val="0000" w:firstRow="0" w:lastRow="0" w:firstColumn="0" w:lastColumn="0" w:noHBand="0" w:noVBand="0"/>
      </w:tblPr>
      <w:tblGrid>
        <w:gridCol w:w="3617"/>
        <w:gridCol w:w="1246"/>
        <w:gridCol w:w="3715"/>
        <w:gridCol w:w="1282"/>
      </w:tblGrid>
      <w:tr w:rsidR="00785873">
        <w:tblPrEx>
          <w:tblCellMar>
            <w:top w:w="0" w:type="dxa"/>
            <w:bottom w:w="0" w:type="dxa"/>
          </w:tblCellMar>
        </w:tblPrEx>
        <w:trPr>
          <w:trHeight w:val="797"/>
          <w:jc w:val="center"/>
        </w:trPr>
        <w:tc>
          <w:tcPr>
            <w:tcW w:w="3617" w:type="dxa"/>
            <w:tcBorders>
              <w:top w:val="double" w:sz="12" w:space="0" w:color="000000"/>
              <w:left w:val="double" w:sz="12" w:space="0" w:color="000000"/>
              <w:bottom w:val="double" w:sz="12" w:space="0" w:color="000000"/>
              <w:right w:val="dashed" w:sz="4" w:space="0" w:color="000000"/>
            </w:tcBorders>
            <w:shd w:val="clear" w:color="auto" w:fill="auto"/>
            <w:tcMar>
              <w:top w:w="0" w:type="dxa"/>
              <w:left w:w="108" w:type="dxa"/>
              <w:bottom w:w="0" w:type="dxa"/>
              <w:right w:w="108" w:type="dxa"/>
            </w:tcMar>
            <w:vAlign w:val="center"/>
          </w:tcPr>
          <w:p w:rsidR="00785873" w:rsidRDefault="00216CBC">
            <w:pPr>
              <w:snapToGrid w:val="0"/>
              <w:spacing w:line="0" w:lineRule="atLeast"/>
              <w:jc w:val="center"/>
              <w:rPr>
                <w:rFonts w:eastAsia="標楷體"/>
                <w:b/>
              </w:rPr>
            </w:pPr>
            <w:r>
              <w:rPr>
                <w:rFonts w:eastAsia="標楷體"/>
                <w:b/>
              </w:rPr>
              <w:t>上年度全校社團組織評鑑之成績</w:t>
            </w:r>
          </w:p>
          <w:p w:rsidR="00785873" w:rsidRDefault="00216CBC">
            <w:pPr>
              <w:snapToGrid w:val="0"/>
              <w:spacing w:line="0" w:lineRule="atLeast"/>
              <w:jc w:val="center"/>
              <w:rPr>
                <w:rFonts w:eastAsia="標楷體"/>
                <w:b/>
              </w:rPr>
            </w:pPr>
            <w:r>
              <w:rPr>
                <w:rFonts w:eastAsia="標楷體"/>
                <w:b/>
              </w:rPr>
              <w:t>Score of organization evaluation in the previous year</w:t>
            </w:r>
          </w:p>
        </w:tc>
        <w:tc>
          <w:tcPr>
            <w:tcW w:w="1246" w:type="dxa"/>
            <w:tcBorders>
              <w:top w:val="double" w:sz="12" w:space="0" w:color="000000"/>
              <w:left w:val="dashed"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spacing w:line="0" w:lineRule="atLeast"/>
              <w:jc w:val="center"/>
            </w:pPr>
            <w:r>
              <w:rPr>
                <w:rFonts w:eastAsia="標楷體"/>
                <w:u w:val="single"/>
              </w:rPr>
              <w:t xml:space="preserve">　　</w:t>
            </w:r>
            <w:r>
              <w:rPr>
                <w:rFonts w:eastAsia="標楷體"/>
                <w:b/>
              </w:rPr>
              <w:t>等</w:t>
            </w:r>
            <w:r>
              <w:rPr>
                <w:rFonts w:eastAsia="標楷體"/>
                <w:b/>
              </w:rPr>
              <w:t>Grade</w:t>
            </w:r>
          </w:p>
        </w:tc>
        <w:tc>
          <w:tcPr>
            <w:tcW w:w="3715" w:type="dxa"/>
            <w:tcBorders>
              <w:top w:val="double" w:sz="12" w:space="0" w:color="000000"/>
              <w:left w:val="single" w:sz="4" w:space="0" w:color="000000"/>
              <w:bottom w:val="double" w:sz="12" w:space="0" w:color="000000"/>
              <w:right w:val="dashed" w:sz="4" w:space="0" w:color="000000"/>
            </w:tcBorders>
            <w:shd w:val="clear" w:color="auto" w:fill="auto"/>
            <w:tcMar>
              <w:top w:w="0" w:type="dxa"/>
              <w:left w:w="108" w:type="dxa"/>
              <w:bottom w:w="0" w:type="dxa"/>
              <w:right w:w="108" w:type="dxa"/>
            </w:tcMar>
            <w:vAlign w:val="center"/>
          </w:tcPr>
          <w:p w:rsidR="00785873" w:rsidRDefault="00216CBC">
            <w:pPr>
              <w:snapToGrid w:val="0"/>
              <w:spacing w:line="0" w:lineRule="atLeast"/>
              <w:jc w:val="center"/>
              <w:rPr>
                <w:rFonts w:eastAsia="標楷體"/>
                <w:b/>
              </w:rPr>
            </w:pPr>
            <w:r>
              <w:rPr>
                <w:rFonts w:eastAsia="標楷體"/>
                <w:b/>
              </w:rPr>
              <w:t>本學期得申請最高補助上限金額</w:t>
            </w:r>
            <w:r>
              <w:rPr>
                <w:rFonts w:eastAsia="標楷體"/>
                <w:b/>
              </w:rPr>
              <w:t>Maximum subsidy allowed for this semester</w:t>
            </w:r>
          </w:p>
        </w:tc>
        <w:tc>
          <w:tcPr>
            <w:tcW w:w="1282" w:type="dxa"/>
            <w:tcBorders>
              <w:top w:val="double" w:sz="12" w:space="0" w:color="000000"/>
              <w:left w:val="dashed" w:sz="4"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785873" w:rsidRDefault="00216CBC">
            <w:pPr>
              <w:snapToGrid w:val="0"/>
              <w:spacing w:line="0" w:lineRule="atLeast"/>
              <w:jc w:val="center"/>
            </w:pPr>
            <w:r>
              <w:rPr>
                <w:rFonts w:eastAsia="標楷體"/>
                <w:u w:val="single"/>
              </w:rPr>
              <w:t xml:space="preserve">　　　</w:t>
            </w:r>
            <w:r>
              <w:rPr>
                <w:rFonts w:eastAsia="標楷體"/>
                <w:b/>
              </w:rPr>
              <w:t>元</w:t>
            </w:r>
            <w:r>
              <w:rPr>
                <w:rFonts w:eastAsia="標楷體"/>
                <w:b/>
              </w:rPr>
              <w:t>NTD</w:t>
            </w:r>
          </w:p>
        </w:tc>
      </w:tr>
    </w:tbl>
    <w:p w:rsidR="00785873" w:rsidRDefault="00785873">
      <w:pPr>
        <w:snapToGrid w:val="0"/>
        <w:spacing w:line="0" w:lineRule="atLeast"/>
        <w:rPr>
          <w:sz w:val="8"/>
          <w:szCs w:val="8"/>
        </w:rPr>
      </w:pPr>
    </w:p>
    <w:p w:rsidR="00785873" w:rsidRDefault="00785873">
      <w:pPr>
        <w:snapToGrid w:val="0"/>
        <w:spacing w:line="0" w:lineRule="atLeast"/>
        <w:rPr>
          <w:sz w:val="8"/>
          <w:szCs w:val="8"/>
        </w:rPr>
      </w:pPr>
    </w:p>
    <w:tbl>
      <w:tblPr>
        <w:tblW w:w="5098" w:type="pct"/>
        <w:tblCellMar>
          <w:left w:w="10" w:type="dxa"/>
          <w:right w:w="10" w:type="dxa"/>
        </w:tblCellMar>
        <w:tblLook w:val="0000" w:firstRow="0" w:lastRow="0" w:firstColumn="0" w:lastColumn="0" w:noHBand="0" w:noVBand="0"/>
      </w:tblPr>
      <w:tblGrid>
        <w:gridCol w:w="986"/>
        <w:gridCol w:w="1277"/>
        <w:gridCol w:w="1276"/>
        <w:gridCol w:w="2463"/>
        <w:gridCol w:w="1224"/>
        <w:gridCol w:w="876"/>
        <w:gridCol w:w="1674"/>
      </w:tblGrid>
      <w:tr w:rsidR="00785873">
        <w:tblPrEx>
          <w:tblCellMar>
            <w:top w:w="0" w:type="dxa"/>
            <w:bottom w:w="0" w:type="dxa"/>
          </w:tblCellMar>
        </w:tblPrEx>
        <w:tc>
          <w:tcPr>
            <w:tcW w:w="2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jc w:val="center"/>
              <w:rPr>
                <w:rFonts w:eastAsia="標楷體"/>
                <w:sz w:val="22"/>
                <w:szCs w:val="22"/>
              </w:rPr>
            </w:pPr>
            <w:r>
              <w:rPr>
                <w:rFonts w:eastAsia="標楷體"/>
                <w:sz w:val="22"/>
                <w:szCs w:val="22"/>
              </w:rPr>
              <w:t>活動說明</w:t>
            </w:r>
            <w:r>
              <w:rPr>
                <w:rFonts w:eastAsia="標楷體"/>
                <w:sz w:val="22"/>
                <w:szCs w:val="22"/>
              </w:rPr>
              <w:t>Explanation</w:t>
            </w:r>
          </w:p>
        </w:tc>
        <w:tc>
          <w:tcPr>
            <w:tcW w:w="49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jc w:val="center"/>
              <w:rPr>
                <w:rFonts w:eastAsia="標楷體"/>
                <w:sz w:val="22"/>
                <w:szCs w:val="22"/>
              </w:rPr>
            </w:pPr>
            <w:r>
              <w:rPr>
                <w:rFonts w:eastAsia="標楷體"/>
                <w:sz w:val="22"/>
                <w:szCs w:val="22"/>
              </w:rPr>
              <w:t>預算內容概要</w:t>
            </w:r>
            <w:r>
              <w:rPr>
                <w:rFonts w:eastAsia="標楷體"/>
                <w:sz w:val="22"/>
                <w:szCs w:val="22"/>
              </w:rPr>
              <w:t>Budget content</w:t>
            </w:r>
          </w:p>
        </w:tc>
        <w:tc>
          <w:tcPr>
            <w:tcW w:w="2550" w:type="dxa"/>
            <w:gridSpan w:val="2"/>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85873" w:rsidRDefault="00216CBC">
            <w:pPr>
              <w:snapToGrid w:val="0"/>
              <w:rPr>
                <w:rFonts w:eastAsia="標楷體"/>
                <w:sz w:val="22"/>
                <w:szCs w:val="22"/>
              </w:rPr>
            </w:pPr>
            <w:r>
              <w:rPr>
                <w:rFonts w:eastAsia="標楷體"/>
                <w:sz w:val="22"/>
                <w:szCs w:val="22"/>
              </w:rPr>
              <w:t>申請補助</w:t>
            </w:r>
            <w:r>
              <w:rPr>
                <w:rFonts w:eastAsia="標楷體"/>
                <w:sz w:val="22"/>
                <w:szCs w:val="22"/>
              </w:rPr>
              <w:t>applied subsidy</w:t>
            </w:r>
          </w:p>
        </w:tc>
      </w:tr>
      <w:tr w:rsidR="00785873">
        <w:tblPrEx>
          <w:tblCellMar>
            <w:top w:w="0" w:type="dxa"/>
            <w:bottom w:w="0" w:type="dxa"/>
          </w:tblCellMar>
        </w:tblPrEx>
        <w:tc>
          <w:tcPr>
            <w:tcW w:w="226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center"/>
              <w:rPr>
                <w:rFonts w:eastAsia="標楷體"/>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ind w:hanging="1"/>
              <w:jc w:val="center"/>
              <w:rPr>
                <w:rFonts w:eastAsia="標楷體"/>
                <w:sz w:val="22"/>
                <w:szCs w:val="22"/>
              </w:rPr>
            </w:pPr>
            <w:r>
              <w:rPr>
                <w:rFonts w:eastAsia="標楷體"/>
                <w:sz w:val="22"/>
                <w:szCs w:val="22"/>
              </w:rPr>
              <w:t>項目</w:t>
            </w:r>
            <w:r>
              <w:rPr>
                <w:rFonts w:eastAsia="標楷體"/>
                <w:sz w:val="22"/>
                <w:szCs w:val="22"/>
              </w:rPr>
              <w:t>Item</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ind w:hanging="1"/>
              <w:jc w:val="center"/>
              <w:rPr>
                <w:rFonts w:eastAsia="標楷體"/>
                <w:sz w:val="22"/>
                <w:szCs w:val="22"/>
              </w:rPr>
            </w:pPr>
            <w:r>
              <w:rPr>
                <w:rFonts w:eastAsia="標楷體"/>
                <w:sz w:val="22"/>
                <w:szCs w:val="22"/>
              </w:rPr>
              <w:t>說明</w:t>
            </w:r>
            <w:r>
              <w:rPr>
                <w:rFonts w:eastAsia="標楷體"/>
                <w:sz w:val="22"/>
                <w:szCs w:val="22"/>
              </w:rPr>
              <w:t>(</w:t>
            </w:r>
            <w:r>
              <w:rPr>
                <w:rFonts w:eastAsia="標楷體"/>
                <w:sz w:val="22"/>
                <w:szCs w:val="22"/>
              </w:rPr>
              <w:t>單價、數量</w:t>
            </w:r>
            <w:r>
              <w:rPr>
                <w:rFonts w:eastAsia="標楷體"/>
                <w:sz w:val="22"/>
                <w:szCs w:val="22"/>
              </w:rPr>
              <w:t>)</w:t>
            </w:r>
          </w:p>
          <w:p w:rsidR="00785873" w:rsidRDefault="00216CBC">
            <w:pPr>
              <w:snapToGrid w:val="0"/>
              <w:ind w:hanging="1"/>
              <w:jc w:val="center"/>
              <w:rPr>
                <w:rFonts w:eastAsia="標楷體"/>
                <w:sz w:val="22"/>
                <w:szCs w:val="22"/>
              </w:rPr>
            </w:pPr>
            <w:r>
              <w:rPr>
                <w:rFonts w:eastAsia="標楷體"/>
                <w:sz w:val="22"/>
                <w:szCs w:val="22"/>
              </w:rPr>
              <w:t>Explanation (unit price/quantity)</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ind w:hanging="1"/>
              <w:jc w:val="center"/>
              <w:rPr>
                <w:rFonts w:eastAsia="標楷體"/>
                <w:sz w:val="22"/>
                <w:szCs w:val="22"/>
              </w:rPr>
            </w:pPr>
            <w:r>
              <w:rPr>
                <w:rFonts w:eastAsia="標楷體"/>
                <w:sz w:val="22"/>
                <w:szCs w:val="22"/>
              </w:rPr>
              <w:t>金額</w:t>
            </w:r>
            <w:r>
              <w:rPr>
                <w:rFonts w:eastAsia="標楷體"/>
                <w:sz w:val="22"/>
                <w:szCs w:val="22"/>
              </w:rPr>
              <w:t>Amount</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jc w:val="center"/>
              <w:rPr>
                <w:rFonts w:eastAsia="標楷體"/>
                <w:sz w:val="22"/>
                <w:szCs w:val="22"/>
              </w:rPr>
            </w:pPr>
            <w:r>
              <w:rPr>
                <w:rFonts w:eastAsia="標楷體"/>
                <w:sz w:val="22"/>
                <w:szCs w:val="22"/>
              </w:rPr>
              <w:t>%</w:t>
            </w:r>
          </w:p>
        </w:tc>
        <w:tc>
          <w:tcPr>
            <w:tcW w:w="167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785873" w:rsidRDefault="00216CBC">
            <w:pPr>
              <w:snapToGrid w:val="0"/>
              <w:jc w:val="center"/>
              <w:rPr>
                <w:rFonts w:eastAsia="標楷體"/>
                <w:sz w:val="22"/>
                <w:szCs w:val="22"/>
              </w:rPr>
            </w:pPr>
            <w:r>
              <w:rPr>
                <w:rFonts w:eastAsia="標楷體"/>
                <w:sz w:val="22"/>
                <w:szCs w:val="22"/>
              </w:rPr>
              <w:t>金額</w:t>
            </w:r>
            <w:r>
              <w:rPr>
                <w:rFonts w:eastAsia="標楷體"/>
                <w:sz w:val="22"/>
                <w:szCs w:val="22"/>
              </w:rPr>
              <w:t>amount</w:t>
            </w:r>
          </w:p>
        </w:tc>
      </w:tr>
      <w:tr w:rsidR="00785873">
        <w:tblPrEx>
          <w:tblCellMar>
            <w:top w:w="0" w:type="dxa"/>
            <w:bottom w:w="0" w:type="dxa"/>
          </w:tblCellMar>
        </w:tblPrEx>
        <w:trPr>
          <w:trHeight w:val="312"/>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ind w:hanging="1"/>
              <w:jc w:val="both"/>
              <w:rPr>
                <w:rFonts w:eastAsia="標楷體"/>
                <w:sz w:val="22"/>
                <w:szCs w:val="22"/>
              </w:rPr>
            </w:pPr>
            <w:r>
              <w:rPr>
                <w:rFonts w:eastAsia="標楷體"/>
                <w:sz w:val="22"/>
                <w:szCs w:val="22"/>
              </w:rPr>
              <w:t>名稱</w:t>
            </w:r>
            <w:r>
              <w:rPr>
                <w:rFonts w:eastAsia="標楷體"/>
                <w:sz w:val="22"/>
                <w:szCs w:val="22"/>
              </w:rPr>
              <w:t>Name</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5"/>
              <w:jc w:val="both"/>
              <w:rPr>
                <w:rFonts w:eastAsia="標楷體"/>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right"/>
              <w:rPr>
                <w:rFonts w:eastAsia="標楷體"/>
                <w:sz w:val="22"/>
                <w:szCs w:val="22"/>
              </w:rPr>
            </w:pPr>
          </w:p>
        </w:tc>
        <w:tc>
          <w:tcPr>
            <w:tcW w:w="876"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674" w:type="dxa"/>
            <w:vMerge w:val="restart"/>
            <w:tcBorders>
              <w:top w:val="single" w:sz="4" w:space="0" w:color="000000"/>
              <w:left w:val="single" w:sz="4" w:space="0" w:color="000000"/>
              <w:bottom w:val="single" w:sz="18" w:space="0" w:color="000000"/>
              <w:right w:val="double" w:sz="12" w:space="0" w:color="000000"/>
            </w:tcBorders>
            <w:shd w:val="clear" w:color="auto" w:fill="auto"/>
            <w:tcMar>
              <w:top w:w="0" w:type="dxa"/>
              <w:left w:w="108" w:type="dxa"/>
              <w:bottom w:w="0" w:type="dxa"/>
              <w:right w:w="108" w:type="dxa"/>
            </w:tcMar>
            <w:vAlign w:val="center"/>
          </w:tcPr>
          <w:p w:rsidR="00785873" w:rsidRDefault="00785873">
            <w:pPr>
              <w:snapToGrid w:val="0"/>
              <w:ind w:hanging="1"/>
              <w:jc w:val="right"/>
              <w:rPr>
                <w:rFonts w:eastAsia="標楷體"/>
                <w:sz w:val="22"/>
                <w:szCs w:val="22"/>
              </w:rPr>
            </w:pPr>
          </w:p>
        </w:tc>
      </w:tr>
      <w:tr w:rsidR="00785873">
        <w:tblPrEx>
          <w:tblCellMar>
            <w:top w:w="0" w:type="dxa"/>
            <w:bottom w:w="0" w:type="dxa"/>
          </w:tblCellMar>
        </w:tblPrEx>
        <w:trPr>
          <w:trHeight w:val="312"/>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5"/>
              <w:jc w:val="both"/>
              <w:rPr>
                <w:rFonts w:eastAsia="標楷體"/>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right"/>
              <w:rPr>
                <w:rFonts w:eastAsia="標楷體"/>
                <w:sz w:val="22"/>
                <w:szCs w:val="22"/>
              </w:rPr>
            </w:pPr>
          </w:p>
        </w:tc>
        <w:tc>
          <w:tcPr>
            <w:tcW w:w="876"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674" w:type="dxa"/>
            <w:vMerge/>
            <w:tcBorders>
              <w:top w:val="single" w:sz="4" w:space="0" w:color="000000"/>
              <w:left w:val="single" w:sz="4" w:space="0" w:color="000000"/>
              <w:bottom w:val="single" w:sz="18" w:space="0" w:color="000000"/>
              <w:right w:val="double" w:sz="12" w:space="0" w:color="000000"/>
            </w:tcBorders>
            <w:shd w:val="clear" w:color="auto" w:fill="auto"/>
            <w:tcMar>
              <w:top w:w="0" w:type="dxa"/>
              <w:left w:w="108" w:type="dxa"/>
              <w:bottom w:w="0" w:type="dxa"/>
              <w:right w:w="108" w:type="dxa"/>
            </w:tcMar>
            <w:vAlign w:val="center"/>
          </w:tcPr>
          <w:p w:rsidR="00785873" w:rsidRDefault="00785873">
            <w:pPr>
              <w:snapToGrid w:val="0"/>
              <w:ind w:hanging="1"/>
              <w:jc w:val="right"/>
              <w:rPr>
                <w:rFonts w:eastAsia="標楷體"/>
                <w:sz w:val="22"/>
                <w:szCs w:val="22"/>
              </w:rPr>
            </w:pPr>
          </w:p>
        </w:tc>
      </w:tr>
      <w:tr w:rsidR="00785873">
        <w:tblPrEx>
          <w:tblCellMar>
            <w:top w:w="0" w:type="dxa"/>
            <w:bottom w:w="0" w:type="dxa"/>
          </w:tblCellMar>
        </w:tblPrEx>
        <w:trPr>
          <w:trHeight w:val="312"/>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ind w:hanging="1"/>
              <w:jc w:val="both"/>
              <w:rPr>
                <w:rFonts w:eastAsia="標楷體"/>
                <w:sz w:val="22"/>
                <w:szCs w:val="22"/>
              </w:rPr>
            </w:pPr>
            <w:r>
              <w:rPr>
                <w:rFonts w:eastAsia="標楷體"/>
                <w:sz w:val="22"/>
                <w:szCs w:val="22"/>
              </w:rPr>
              <w:t>時間</w:t>
            </w:r>
            <w:r>
              <w:rPr>
                <w:rFonts w:eastAsia="標楷體"/>
                <w:sz w:val="22"/>
                <w:szCs w:val="22"/>
              </w:rPr>
              <w:t>Time</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5"/>
              <w:jc w:val="both"/>
              <w:rPr>
                <w:rFonts w:eastAsia="標楷體"/>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right"/>
              <w:rPr>
                <w:rFonts w:eastAsia="標楷體"/>
                <w:sz w:val="22"/>
                <w:szCs w:val="22"/>
              </w:rPr>
            </w:pPr>
          </w:p>
        </w:tc>
        <w:tc>
          <w:tcPr>
            <w:tcW w:w="876"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674" w:type="dxa"/>
            <w:vMerge/>
            <w:tcBorders>
              <w:top w:val="single" w:sz="4" w:space="0" w:color="000000"/>
              <w:left w:val="single" w:sz="4" w:space="0" w:color="000000"/>
              <w:bottom w:val="single" w:sz="18" w:space="0" w:color="000000"/>
              <w:right w:val="double" w:sz="12" w:space="0" w:color="000000"/>
            </w:tcBorders>
            <w:shd w:val="clear" w:color="auto" w:fill="auto"/>
            <w:tcMar>
              <w:top w:w="0" w:type="dxa"/>
              <w:left w:w="108" w:type="dxa"/>
              <w:bottom w:w="0" w:type="dxa"/>
              <w:right w:w="108" w:type="dxa"/>
            </w:tcMar>
            <w:vAlign w:val="center"/>
          </w:tcPr>
          <w:p w:rsidR="00785873" w:rsidRDefault="00785873">
            <w:pPr>
              <w:snapToGrid w:val="0"/>
              <w:ind w:hanging="1"/>
              <w:jc w:val="right"/>
              <w:rPr>
                <w:rFonts w:eastAsia="標楷體"/>
                <w:sz w:val="22"/>
                <w:szCs w:val="22"/>
              </w:rPr>
            </w:pPr>
          </w:p>
        </w:tc>
      </w:tr>
      <w:tr w:rsidR="00785873">
        <w:tblPrEx>
          <w:tblCellMar>
            <w:top w:w="0" w:type="dxa"/>
            <w:bottom w:w="0" w:type="dxa"/>
          </w:tblCellMar>
        </w:tblPrEx>
        <w:trPr>
          <w:trHeight w:val="312"/>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5"/>
              <w:jc w:val="both"/>
              <w:rPr>
                <w:rFonts w:eastAsia="標楷體"/>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right"/>
              <w:rPr>
                <w:rFonts w:eastAsia="標楷體"/>
                <w:sz w:val="22"/>
                <w:szCs w:val="22"/>
              </w:rPr>
            </w:pPr>
          </w:p>
        </w:tc>
        <w:tc>
          <w:tcPr>
            <w:tcW w:w="876"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674" w:type="dxa"/>
            <w:vMerge/>
            <w:tcBorders>
              <w:top w:val="single" w:sz="4" w:space="0" w:color="000000"/>
              <w:left w:val="single" w:sz="4" w:space="0" w:color="000000"/>
              <w:bottom w:val="single" w:sz="18" w:space="0" w:color="000000"/>
              <w:right w:val="double" w:sz="12" w:space="0" w:color="000000"/>
            </w:tcBorders>
            <w:shd w:val="clear" w:color="auto" w:fill="auto"/>
            <w:tcMar>
              <w:top w:w="0" w:type="dxa"/>
              <w:left w:w="108" w:type="dxa"/>
              <w:bottom w:w="0" w:type="dxa"/>
              <w:right w:w="108" w:type="dxa"/>
            </w:tcMar>
            <w:vAlign w:val="center"/>
          </w:tcPr>
          <w:p w:rsidR="00785873" w:rsidRDefault="00785873">
            <w:pPr>
              <w:snapToGrid w:val="0"/>
              <w:ind w:hanging="1"/>
              <w:jc w:val="right"/>
              <w:rPr>
                <w:rFonts w:eastAsia="標楷體"/>
                <w:sz w:val="22"/>
                <w:szCs w:val="22"/>
              </w:rPr>
            </w:pPr>
          </w:p>
        </w:tc>
      </w:tr>
      <w:tr w:rsidR="00785873">
        <w:tblPrEx>
          <w:tblCellMar>
            <w:top w:w="0" w:type="dxa"/>
            <w:bottom w:w="0" w:type="dxa"/>
          </w:tblCellMar>
        </w:tblPrEx>
        <w:trPr>
          <w:trHeight w:val="312"/>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ind w:hanging="1"/>
              <w:jc w:val="both"/>
              <w:rPr>
                <w:rFonts w:eastAsia="標楷體"/>
                <w:sz w:val="22"/>
                <w:szCs w:val="22"/>
              </w:rPr>
            </w:pPr>
            <w:r>
              <w:rPr>
                <w:rFonts w:eastAsia="標楷體"/>
                <w:sz w:val="22"/>
                <w:szCs w:val="22"/>
              </w:rPr>
              <w:t>地點</w:t>
            </w:r>
          </w:p>
          <w:p w:rsidR="00785873" w:rsidRDefault="00216CBC">
            <w:pPr>
              <w:snapToGrid w:val="0"/>
              <w:ind w:hanging="1"/>
              <w:jc w:val="both"/>
              <w:rPr>
                <w:rFonts w:eastAsia="標楷體"/>
                <w:sz w:val="22"/>
                <w:szCs w:val="22"/>
              </w:rPr>
            </w:pPr>
            <w:r>
              <w:rPr>
                <w:rFonts w:eastAsia="標楷體"/>
                <w:sz w:val="22"/>
                <w:szCs w:val="22"/>
              </w:rPr>
              <w:t>Venue</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both"/>
              <w:rPr>
                <w:rFonts w:eastAsia="標楷體"/>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right"/>
              <w:rPr>
                <w:rFonts w:eastAsia="標楷體"/>
                <w:sz w:val="22"/>
                <w:szCs w:val="22"/>
              </w:rPr>
            </w:pPr>
          </w:p>
        </w:tc>
        <w:tc>
          <w:tcPr>
            <w:tcW w:w="876"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674" w:type="dxa"/>
            <w:vMerge/>
            <w:tcBorders>
              <w:top w:val="single" w:sz="4" w:space="0" w:color="000000"/>
              <w:left w:val="single" w:sz="4" w:space="0" w:color="000000"/>
              <w:bottom w:val="single" w:sz="18" w:space="0" w:color="000000"/>
              <w:right w:val="double" w:sz="12" w:space="0" w:color="000000"/>
            </w:tcBorders>
            <w:shd w:val="clear" w:color="auto" w:fill="auto"/>
            <w:tcMar>
              <w:top w:w="0" w:type="dxa"/>
              <w:left w:w="108" w:type="dxa"/>
              <w:bottom w:w="0" w:type="dxa"/>
              <w:right w:w="108" w:type="dxa"/>
            </w:tcMar>
            <w:vAlign w:val="center"/>
          </w:tcPr>
          <w:p w:rsidR="00785873" w:rsidRDefault="00785873">
            <w:pPr>
              <w:snapToGrid w:val="0"/>
              <w:ind w:hanging="1"/>
              <w:jc w:val="right"/>
              <w:rPr>
                <w:rFonts w:eastAsia="標楷體"/>
                <w:sz w:val="22"/>
                <w:szCs w:val="22"/>
              </w:rPr>
            </w:pPr>
          </w:p>
        </w:tc>
      </w:tr>
      <w:tr w:rsidR="00785873">
        <w:tblPrEx>
          <w:tblCellMar>
            <w:top w:w="0" w:type="dxa"/>
            <w:bottom w:w="0" w:type="dxa"/>
          </w:tblCellMar>
        </w:tblPrEx>
        <w:trPr>
          <w:trHeight w:val="312"/>
        </w:trPr>
        <w:tc>
          <w:tcPr>
            <w:tcW w:w="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5"/>
              <w:jc w:val="both"/>
              <w:rPr>
                <w:rFonts w:eastAsia="標楷體"/>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right"/>
              <w:rPr>
                <w:rFonts w:eastAsia="標楷體"/>
                <w:sz w:val="22"/>
                <w:szCs w:val="22"/>
              </w:rPr>
            </w:pPr>
          </w:p>
        </w:tc>
        <w:tc>
          <w:tcPr>
            <w:tcW w:w="876"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674" w:type="dxa"/>
            <w:vMerge/>
            <w:tcBorders>
              <w:top w:val="single" w:sz="4" w:space="0" w:color="000000"/>
              <w:left w:val="single" w:sz="4" w:space="0" w:color="000000"/>
              <w:bottom w:val="single" w:sz="18" w:space="0" w:color="000000"/>
              <w:right w:val="double" w:sz="12" w:space="0" w:color="000000"/>
            </w:tcBorders>
            <w:shd w:val="clear" w:color="auto" w:fill="auto"/>
            <w:tcMar>
              <w:top w:w="0" w:type="dxa"/>
              <w:left w:w="108" w:type="dxa"/>
              <w:bottom w:w="0" w:type="dxa"/>
              <w:right w:w="108" w:type="dxa"/>
            </w:tcMar>
            <w:vAlign w:val="center"/>
          </w:tcPr>
          <w:p w:rsidR="00785873" w:rsidRDefault="00785873">
            <w:pPr>
              <w:snapToGrid w:val="0"/>
              <w:ind w:hanging="1"/>
              <w:jc w:val="right"/>
              <w:rPr>
                <w:rFonts w:eastAsia="標楷體"/>
                <w:sz w:val="22"/>
                <w:szCs w:val="22"/>
              </w:rPr>
            </w:pPr>
          </w:p>
        </w:tc>
      </w:tr>
      <w:tr w:rsidR="00785873">
        <w:tblPrEx>
          <w:tblCellMar>
            <w:top w:w="0" w:type="dxa"/>
            <w:bottom w:w="0" w:type="dxa"/>
          </w:tblCellMar>
        </w:tblPrEx>
        <w:trPr>
          <w:trHeight w:val="312"/>
        </w:trPr>
        <w:tc>
          <w:tcPr>
            <w:tcW w:w="986"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216CBC">
            <w:pPr>
              <w:snapToGrid w:val="0"/>
              <w:ind w:hanging="1"/>
              <w:jc w:val="both"/>
            </w:pPr>
            <w:r>
              <w:rPr>
                <w:rFonts w:eastAsia="標楷體"/>
                <w:sz w:val="22"/>
                <w:szCs w:val="22"/>
              </w:rPr>
              <w:t>屬性</w:t>
            </w:r>
            <w:r>
              <w:rPr>
                <w:rFonts w:eastAsia="標楷體"/>
                <w:sz w:val="21"/>
                <w:szCs w:val="22"/>
              </w:rPr>
              <w:t>Category</w:t>
            </w:r>
          </w:p>
        </w:tc>
        <w:tc>
          <w:tcPr>
            <w:tcW w:w="1277"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5"/>
              <w:jc w:val="both"/>
              <w:rPr>
                <w:rFonts w:eastAsia="標楷體"/>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0"/>
              <w:jc w:val="both"/>
              <w:rPr>
                <w:rFonts w:eastAsia="標楷體"/>
                <w:sz w:val="22"/>
                <w:szCs w:val="22"/>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jc w:val="right"/>
              <w:rPr>
                <w:rFonts w:eastAsia="標楷體"/>
                <w:sz w:val="22"/>
                <w:szCs w:val="22"/>
              </w:rPr>
            </w:pPr>
          </w:p>
        </w:tc>
        <w:tc>
          <w:tcPr>
            <w:tcW w:w="876"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674" w:type="dxa"/>
            <w:vMerge/>
            <w:tcBorders>
              <w:top w:val="single" w:sz="4" w:space="0" w:color="000000"/>
              <w:left w:val="single" w:sz="4" w:space="0" w:color="000000"/>
              <w:bottom w:val="single" w:sz="18" w:space="0" w:color="000000"/>
              <w:right w:val="double" w:sz="12" w:space="0" w:color="000000"/>
            </w:tcBorders>
            <w:shd w:val="clear" w:color="auto" w:fill="auto"/>
            <w:tcMar>
              <w:top w:w="0" w:type="dxa"/>
              <w:left w:w="108" w:type="dxa"/>
              <w:bottom w:w="0" w:type="dxa"/>
              <w:right w:w="108" w:type="dxa"/>
            </w:tcMar>
            <w:vAlign w:val="center"/>
          </w:tcPr>
          <w:p w:rsidR="00785873" w:rsidRDefault="00785873">
            <w:pPr>
              <w:snapToGrid w:val="0"/>
              <w:ind w:hanging="1"/>
              <w:jc w:val="right"/>
              <w:rPr>
                <w:rFonts w:eastAsia="標楷體"/>
                <w:sz w:val="22"/>
                <w:szCs w:val="22"/>
              </w:rPr>
            </w:pPr>
          </w:p>
        </w:tc>
      </w:tr>
      <w:tr w:rsidR="00785873">
        <w:tblPrEx>
          <w:tblCellMar>
            <w:top w:w="0" w:type="dxa"/>
            <w:bottom w:w="0" w:type="dxa"/>
          </w:tblCellMar>
        </w:tblPrEx>
        <w:trPr>
          <w:trHeight w:val="312"/>
        </w:trPr>
        <w:tc>
          <w:tcPr>
            <w:tcW w:w="986"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277"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left="-65"/>
              <w:jc w:val="both"/>
              <w:rPr>
                <w:rFonts w:eastAsia="標楷體"/>
                <w:sz w:val="22"/>
                <w:szCs w:val="22"/>
              </w:rPr>
            </w:pPr>
          </w:p>
        </w:tc>
        <w:tc>
          <w:tcPr>
            <w:tcW w:w="3739" w:type="dxa"/>
            <w:gridSpan w:val="2"/>
            <w:tcBorders>
              <w:top w:val="single" w:sz="4" w:space="0" w:color="000000"/>
              <w:left w:val="single" w:sz="4" w:space="0" w:color="000000"/>
              <w:bottom w:val="single" w:sz="18" w:space="0" w:color="000000"/>
              <w:right w:val="single" w:sz="4" w:space="0" w:color="000000"/>
            </w:tcBorders>
            <w:shd w:val="clear" w:color="auto" w:fill="D9D9D9"/>
            <w:tcMar>
              <w:top w:w="0" w:type="dxa"/>
              <w:left w:w="108" w:type="dxa"/>
              <w:bottom w:w="0" w:type="dxa"/>
              <w:right w:w="108" w:type="dxa"/>
            </w:tcMar>
            <w:vAlign w:val="center"/>
          </w:tcPr>
          <w:p w:rsidR="00785873" w:rsidRDefault="00216CBC">
            <w:pPr>
              <w:snapToGrid w:val="0"/>
              <w:ind w:left="-60"/>
              <w:jc w:val="center"/>
              <w:rPr>
                <w:rFonts w:eastAsia="標楷體"/>
                <w:sz w:val="22"/>
                <w:szCs w:val="22"/>
              </w:rPr>
            </w:pPr>
            <w:r>
              <w:rPr>
                <w:rFonts w:eastAsia="標楷體"/>
                <w:sz w:val="22"/>
                <w:szCs w:val="22"/>
              </w:rPr>
              <w:t>合計</w:t>
            </w:r>
            <w:r>
              <w:rPr>
                <w:rFonts w:eastAsia="標楷體"/>
                <w:sz w:val="22"/>
                <w:szCs w:val="22"/>
              </w:rPr>
              <w:t>Total</w:t>
            </w:r>
          </w:p>
        </w:tc>
        <w:tc>
          <w:tcPr>
            <w:tcW w:w="1224" w:type="dxa"/>
            <w:tcBorders>
              <w:top w:val="single" w:sz="4" w:space="0" w:color="000000"/>
              <w:left w:val="single" w:sz="4" w:space="0" w:color="000000"/>
              <w:bottom w:val="single" w:sz="18" w:space="0" w:color="000000"/>
              <w:right w:val="single" w:sz="4" w:space="0" w:color="000000"/>
            </w:tcBorders>
            <w:shd w:val="clear" w:color="auto" w:fill="D9D9D9"/>
            <w:tcMar>
              <w:top w:w="0" w:type="dxa"/>
              <w:left w:w="108" w:type="dxa"/>
              <w:bottom w:w="0" w:type="dxa"/>
              <w:right w:w="108" w:type="dxa"/>
            </w:tcMar>
            <w:vAlign w:val="center"/>
          </w:tcPr>
          <w:p w:rsidR="00785873" w:rsidRDefault="00785873">
            <w:pPr>
              <w:snapToGrid w:val="0"/>
              <w:jc w:val="right"/>
              <w:rPr>
                <w:rFonts w:eastAsia="標楷體"/>
                <w:sz w:val="22"/>
                <w:szCs w:val="22"/>
              </w:rPr>
            </w:pPr>
          </w:p>
        </w:tc>
        <w:tc>
          <w:tcPr>
            <w:tcW w:w="876"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785873" w:rsidRDefault="00785873">
            <w:pPr>
              <w:snapToGrid w:val="0"/>
              <w:ind w:hanging="1"/>
              <w:jc w:val="both"/>
              <w:rPr>
                <w:rFonts w:eastAsia="標楷體"/>
                <w:sz w:val="22"/>
                <w:szCs w:val="22"/>
              </w:rPr>
            </w:pPr>
          </w:p>
        </w:tc>
        <w:tc>
          <w:tcPr>
            <w:tcW w:w="1674" w:type="dxa"/>
            <w:vMerge/>
            <w:tcBorders>
              <w:top w:val="single" w:sz="4" w:space="0" w:color="000000"/>
              <w:left w:val="single" w:sz="4" w:space="0" w:color="000000"/>
              <w:bottom w:val="single" w:sz="18" w:space="0" w:color="000000"/>
              <w:right w:val="double" w:sz="12" w:space="0" w:color="000000"/>
            </w:tcBorders>
            <w:shd w:val="clear" w:color="auto" w:fill="auto"/>
            <w:tcMar>
              <w:top w:w="0" w:type="dxa"/>
              <w:left w:w="108" w:type="dxa"/>
              <w:bottom w:w="0" w:type="dxa"/>
              <w:right w:w="108" w:type="dxa"/>
            </w:tcMar>
            <w:vAlign w:val="center"/>
          </w:tcPr>
          <w:p w:rsidR="00785873" w:rsidRDefault="00785873">
            <w:pPr>
              <w:snapToGrid w:val="0"/>
              <w:ind w:hanging="1"/>
              <w:jc w:val="right"/>
              <w:rPr>
                <w:rFonts w:eastAsia="標楷體"/>
                <w:sz w:val="22"/>
                <w:szCs w:val="22"/>
              </w:rPr>
            </w:pPr>
          </w:p>
        </w:tc>
      </w:tr>
    </w:tbl>
    <w:p w:rsidR="00785873" w:rsidRDefault="00785873">
      <w:pPr>
        <w:snapToGrid w:val="0"/>
        <w:spacing w:line="0" w:lineRule="atLeast"/>
        <w:rPr>
          <w:color w:val="000000"/>
          <w:sz w:val="8"/>
          <w:szCs w:val="8"/>
        </w:rPr>
      </w:pPr>
    </w:p>
    <w:p w:rsidR="00785873" w:rsidRDefault="00785873">
      <w:pPr>
        <w:snapToGrid w:val="0"/>
        <w:spacing w:line="0" w:lineRule="atLeast"/>
        <w:rPr>
          <w:sz w:val="8"/>
          <w:szCs w:val="8"/>
        </w:rPr>
      </w:pPr>
    </w:p>
    <w:p w:rsidR="00785873" w:rsidRDefault="00785873">
      <w:pPr>
        <w:snapToGrid w:val="0"/>
        <w:spacing w:line="0" w:lineRule="atLeast"/>
        <w:rPr>
          <w:sz w:val="8"/>
          <w:szCs w:val="8"/>
        </w:rPr>
      </w:pPr>
    </w:p>
    <w:p w:rsidR="00785873" w:rsidRDefault="00216CBC">
      <w:pPr>
        <w:jc w:val="both"/>
        <w:rPr>
          <w:rFonts w:ascii="Calibri" w:eastAsia="標楷體" w:hAnsi="Calibri" w:cs="Calibri"/>
          <w:sz w:val="24"/>
        </w:rPr>
      </w:pPr>
      <w:r>
        <w:rPr>
          <w:rFonts w:ascii="Calibri" w:eastAsia="標楷體" w:hAnsi="Calibri" w:cs="Calibri"/>
          <w:sz w:val="24"/>
        </w:rPr>
        <w:t>填表說明：</w:t>
      </w:r>
    </w:p>
    <w:p w:rsidR="00785873" w:rsidRDefault="00216CBC">
      <w:pPr>
        <w:jc w:val="both"/>
        <w:rPr>
          <w:rFonts w:ascii="Calibri" w:eastAsia="標楷體" w:hAnsi="Calibri" w:cs="Calibri"/>
          <w:sz w:val="24"/>
        </w:rPr>
      </w:pPr>
      <w:r>
        <w:rPr>
          <w:rFonts w:ascii="Calibri" w:eastAsia="標楷體" w:hAnsi="Calibri" w:cs="Calibri"/>
          <w:sz w:val="24"/>
        </w:rPr>
        <w:t>Explanations:</w:t>
      </w:r>
    </w:p>
    <w:p w:rsidR="00785873" w:rsidRDefault="00216CBC">
      <w:pPr>
        <w:numPr>
          <w:ilvl w:val="0"/>
          <w:numId w:val="3"/>
        </w:numPr>
        <w:jc w:val="both"/>
        <w:rPr>
          <w:rFonts w:ascii="Calibri" w:eastAsia="標楷體" w:hAnsi="Calibri" w:cs="Calibri"/>
          <w:color w:val="FF0000"/>
          <w:sz w:val="24"/>
        </w:rPr>
      </w:pPr>
      <w:r>
        <w:rPr>
          <w:rFonts w:ascii="Calibri" w:eastAsia="標楷體" w:hAnsi="Calibri" w:cs="Calibri"/>
          <w:color w:val="FF0000"/>
          <w:sz w:val="24"/>
        </w:rPr>
        <w:t>本「填表說明」頁面文字，於表單填寫完畢後，列印前刪除；請勿繳交本頁面文字。</w:t>
      </w:r>
    </w:p>
    <w:p w:rsidR="00785873" w:rsidRDefault="00216CBC">
      <w:pPr>
        <w:jc w:val="both"/>
        <w:rPr>
          <w:rFonts w:ascii="Calibri" w:eastAsia="標楷體" w:hAnsi="Calibri" w:cs="Calibri"/>
          <w:color w:val="FF0000"/>
          <w:sz w:val="24"/>
        </w:rPr>
      </w:pPr>
      <w:r>
        <w:rPr>
          <w:rFonts w:ascii="Calibri" w:eastAsia="標楷體" w:hAnsi="Calibri" w:cs="Calibri"/>
          <w:color w:val="FF0000"/>
          <w:sz w:val="24"/>
        </w:rPr>
        <w:t>After completing the Form, please delete the “Explanations” page before printout.</w:t>
      </w:r>
    </w:p>
    <w:p w:rsidR="00785873" w:rsidRDefault="00216CBC">
      <w:pPr>
        <w:numPr>
          <w:ilvl w:val="0"/>
          <w:numId w:val="3"/>
        </w:numPr>
        <w:jc w:val="both"/>
        <w:rPr>
          <w:rFonts w:ascii="Calibri" w:eastAsia="標楷體" w:hAnsi="Calibri" w:cs="Calibri"/>
          <w:sz w:val="24"/>
        </w:rPr>
      </w:pPr>
      <w:r>
        <w:rPr>
          <w:rFonts w:ascii="Calibri" w:eastAsia="標楷體" w:hAnsi="Calibri" w:cs="Calibri"/>
          <w:sz w:val="24"/>
        </w:rPr>
        <w:t>每學期社團組織申請學生會活動經費補助依上年度全校社團組織評鑑之成績訂定總經費補助上限。補助比例如下：特優與優等之社團最高補助上限金額為</w:t>
      </w:r>
      <w:r>
        <w:rPr>
          <w:rFonts w:ascii="Calibri" w:eastAsia="標楷體" w:hAnsi="Calibri" w:cs="Calibri"/>
          <w:sz w:val="24"/>
        </w:rPr>
        <w:t>4,000</w:t>
      </w:r>
      <w:r>
        <w:rPr>
          <w:rFonts w:ascii="Calibri" w:eastAsia="標楷體" w:hAnsi="Calibri" w:cs="Calibri"/>
          <w:sz w:val="24"/>
        </w:rPr>
        <w:t>元整；甲等之社團最高補助上限金額為</w:t>
      </w:r>
      <w:r>
        <w:rPr>
          <w:rFonts w:ascii="Calibri" w:eastAsia="標楷體" w:hAnsi="Calibri" w:cs="Calibri"/>
          <w:sz w:val="24"/>
        </w:rPr>
        <w:t>3,000</w:t>
      </w:r>
      <w:r>
        <w:rPr>
          <w:rFonts w:ascii="Calibri" w:eastAsia="標楷體" w:hAnsi="Calibri" w:cs="Calibri"/>
          <w:sz w:val="24"/>
        </w:rPr>
        <w:t>元整；乙等之社團最高補助上限金額為</w:t>
      </w:r>
      <w:r>
        <w:rPr>
          <w:rFonts w:ascii="Calibri" w:eastAsia="標楷體" w:hAnsi="Calibri" w:cs="Calibri"/>
          <w:sz w:val="24"/>
        </w:rPr>
        <w:t>2,500</w:t>
      </w:r>
      <w:r>
        <w:rPr>
          <w:rFonts w:ascii="Calibri" w:eastAsia="標楷體" w:hAnsi="Calibri" w:cs="Calibri"/>
          <w:sz w:val="24"/>
        </w:rPr>
        <w:t>元整。</w:t>
      </w:r>
    </w:p>
    <w:p w:rsidR="00785873" w:rsidRDefault="00216CBC">
      <w:pPr>
        <w:jc w:val="both"/>
        <w:rPr>
          <w:rFonts w:ascii="Calibri" w:eastAsia="標楷體" w:hAnsi="Calibri" w:cs="Calibri"/>
          <w:sz w:val="24"/>
        </w:rPr>
      </w:pPr>
      <w:r>
        <w:rPr>
          <w:rFonts w:ascii="Calibri" w:eastAsia="標楷體" w:hAnsi="Calibri" w:cs="Calibri"/>
          <w:sz w:val="24"/>
        </w:rPr>
        <w:t>Based on the grade of student organization evaluation in the previous year, the highest total subsidy for each semester is described as follows: NTD4,000 for “Extraordinary” and “Outstanding”; NTD3,000 for A; NTD2,500 for B.</w:t>
      </w:r>
    </w:p>
    <w:p w:rsidR="00785873" w:rsidRDefault="00216CBC">
      <w:pPr>
        <w:numPr>
          <w:ilvl w:val="0"/>
          <w:numId w:val="3"/>
        </w:numPr>
        <w:jc w:val="both"/>
        <w:rPr>
          <w:rFonts w:ascii="Calibri" w:eastAsia="標楷體" w:hAnsi="Calibri" w:cs="Calibri"/>
          <w:sz w:val="24"/>
        </w:rPr>
      </w:pPr>
      <w:r>
        <w:rPr>
          <w:rFonts w:ascii="Calibri" w:eastAsia="標楷體" w:hAnsi="Calibri" w:cs="Calibri"/>
          <w:sz w:val="24"/>
        </w:rPr>
        <w:lastRenderedPageBreak/>
        <w:t>雙框線內表格請勿自行填寫。</w:t>
      </w:r>
      <w:r>
        <w:rPr>
          <w:rFonts w:ascii="Calibri" w:eastAsia="標楷體" w:hAnsi="Calibri" w:cs="Calibri"/>
          <w:sz w:val="24"/>
        </w:rPr>
        <w:t>Do not fill in the</w:t>
      </w:r>
      <w:r>
        <w:rPr>
          <w:rFonts w:ascii="Calibri" w:eastAsia="標楷體" w:hAnsi="Calibri" w:cs="Calibri"/>
          <w:sz w:val="24"/>
        </w:rPr>
        <w:t xml:space="preserve"> double-lined columns.</w:t>
      </w:r>
    </w:p>
    <w:p w:rsidR="00785873" w:rsidRDefault="00216CBC">
      <w:pPr>
        <w:numPr>
          <w:ilvl w:val="0"/>
          <w:numId w:val="3"/>
        </w:numPr>
        <w:jc w:val="both"/>
        <w:rPr>
          <w:rFonts w:ascii="Calibri" w:eastAsia="標楷體" w:hAnsi="Calibri" w:cs="Calibri"/>
          <w:sz w:val="24"/>
        </w:rPr>
      </w:pPr>
      <w:r>
        <w:rPr>
          <w:rFonts w:ascii="Calibri" w:eastAsia="標楷體" w:hAnsi="Calibri" w:cs="Calibri"/>
          <w:sz w:val="24"/>
        </w:rPr>
        <w:t>活動中若有收費，請務必於「預算內容概要」列出。</w:t>
      </w:r>
    </w:p>
    <w:p w:rsidR="00785873" w:rsidRDefault="00216CBC">
      <w:pPr>
        <w:jc w:val="both"/>
        <w:rPr>
          <w:rFonts w:ascii="Calibri" w:eastAsia="標楷體" w:hAnsi="Calibri" w:cs="Calibri"/>
          <w:color w:val="000000"/>
          <w:sz w:val="24"/>
        </w:rPr>
      </w:pPr>
      <w:r>
        <w:rPr>
          <w:rFonts w:ascii="Calibri" w:eastAsia="標楷體" w:hAnsi="Calibri" w:cs="Calibri"/>
          <w:color w:val="000000"/>
          <w:sz w:val="24"/>
        </w:rPr>
        <w:t>Any charge of fee must be listed in the “budget content” box.</w:t>
      </w:r>
    </w:p>
    <w:p w:rsidR="00785873" w:rsidRDefault="00216CBC">
      <w:pPr>
        <w:numPr>
          <w:ilvl w:val="0"/>
          <w:numId w:val="3"/>
        </w:numPr>
        <w:jc w:val="both"/>
        <w:rPr>
          <w:rFonts w:ascii="Calibri" w:eastAsia="標楷體" w:hAnsi="Calibri" w:cs="Calibri"/>
          <w:sz w:val="24"/>
        </w:rPr>
      </w:pPr>
      <w:r>
        <w:rPr>
          <w:rFonts w:ascii="Calibri" w:eastAsia="標楷體" w:hAnsi="Calibri" w:cs="Calibri"/>
          <w:sz w:val="24"/>
        </w:rPr>
        <w:t>行列不敷使用時，請將游標移至最右側倒數第二列，按</w:t>
      </w:r>
      <w:r>
        <w:rPr>
          <w:rFonts w:ascii="Calibri" w:eastAsia="標楷體" w:hAnsi="Calibri" w:cs="Calibri"/>
          <w:sz w:val="24"/>
        </w:rPr>
        <w:t>Enter</w:t>
      </w:r>
      <w:r>
        <w:rPr>
          <w:rFonts w:ascii="Calibri" w:eastAsia="標楷體" w:hAnsi="Calibri" w:cs="Calibri"/>
          <w:sz w:val="24"/>
        </w:rPr>
        <w:t>以增加行列即可。</w:t>
      </w:r>
    </w:p>
    <w:p w:rsidR="00785873" w:rsidRDefault="00216CBC">
      <w:pPr>
        <w:jc w:val="both"/>
      </w:pPr>
      <w:r>
        <w:rPr>
          <w:rFonts w:ascii="Calibri" w:eastAsia="標楷體" w:hAnsi="Calibri" w:cs="Calibri"/>
          <w:sz w:val="24"/>
        </w:rPr>
        <w:t>If more rows are needed, move the cursor to the 2</w:t>
      </w:r>
      <w:r>
        <w:rPr>
          <w:rFonts w:ascii="Calibri" w:eastAsia="標楷體" w:hAnsi="Calibri" w:cs="Calibri"/>
          <w:sz w:val="24"/>
          <w:vertAlign w:val="superscript"/>
        </w:rPr>
        <w:t>nd</w:t>
      </w:r>
      <w:r>
        <w:rPr>
          <w:rFonts w:ascii="Calibri" w:eastAsia="標楷體" w:hAnsi="Calibri" w:cs="Calibri"/>
          <w:sz w:val="24"/>
        </w:rPr>
        <w:t xml:space="preserve"> reverse row on the right and press Enter to increase addi</w:t>
      </w:r>
      <w:r>
        <w:rPr>
          <w:rFonts w:ascii="Calibri" w:eastAsia="標楷體" w:hAnsi="Calibri" w:cs="Calibri"/>
          <w:sz w:val="24"/>
        </w:rPr>
        <w:t>tional space.</w:t>
      </w:r>
    </w:p>
    <w:p w:rsidR="00785873" w:rsidRDefault="00216CBC">
      <w:pPr>
        <w:numPr>
          <w:ilvl w:val="0"/>
          <w:numId w:val="3"/>
        </w:numPr>
        <w:jc w:val="both"/>
        <w:rPr>
          <w:rFonts w:ascii="Calibri" w:eastAsia="標楷體" w:hAnsi="Calibri" w:cs="Calibri"/>
          <w:sz w:val="24"/>
        </w:rPr>
      </w:pPr>
      <w:r>
        <w:rPr>
          <w:rFonts w:ascii="Calibri" w:eastAsia="標楷體" w:hAnsi="Calibri" w:cs="Calibri"/>
          <w:sz w:val="24"/>
        </w:rPr>
        <w:t>需增加活動時，請點選上下粗線內所有欄、列，按複製，並於最下方粗線下按貼上即可</w:t>
      </w:r>
    </w:p>
    <w:p w:rsidR="00785873" w:rsidRDefault="00216CBC">
      <w:pPr>
        <w:jc w:val="both"/>
        <w:rPr>
          <w:rFonts w:ascii="Calibri" w:eastAsia="標楷體" w:hAnsi="Calibri" w:cs="Calibri"/>
          <w:sz w:val="24"/>
        </w:rPr>
      </w:pPr>
      <w:r>
        <w:rPr>
          <w:rFonts w:ascii="Calibri" w:eastAsia="標楷體" w:hAnsi="Calibri" w:cs="Calibri"/>
          <w:sz w:val="24"/>
        </w:rPr>
        <w:t>If more activities need to be described, highlight the needed rows and press Copy and Paste to the required space.</w:t>
      </w:r>
    </w:p>
    <w:p w:rsidR="00785873" w:rsidRDefault="00216CBC">
      <w:pPr>
        <w:numPr>
          <w:ilvl w:val="0"/>
          <w:numId w:val="3"/>
        </w:numPr>
        <w:jc w:val="both"/>
        <w:rPr>
          <w:rFonts w:ascii="Calibri" w:eastAsia="標楷體" w:hAnsi="Calibri" w:cs="Calibri"/>
          <w:sz w:val="24"/>
        </w:rPr>
      </w:pPr>
      <w:r>
        <w:rPr>
          <w:rFonts w:ascii="Calibri" w:eastAsia="標楷體" w:hAnsi="Calibri" w:cs="Calibri"/>
          <w:sz w:val="24"/>
        </w:rPr>
        <w:t>為方便閱讀，因增加活動而跨頁時，請將游標移至最後一個「名稱」，按分頁符號即可</w:t>
      </w:r>
    </w:p>
    <w:p w:rsidR="00785873" w:rsidRDefault="00216CBC">
      <w:pPr>
        <w:jc w:val="both"/>
        <w:rPr>
          <w:rFonts w:ascii="Calibri" w:eastAsia="標楷體" w:hAnsi="Calibri" w:cs="Calibri"/>
          <w:sz w:val="24"/>
        </w:rPr>
      </w:pPr>
      <w:r>
        <w:rPr>
          <w:rFonts w:ascii="Calibri" w:eastAsia="標楷體" w:hAnsi="Calibri" w:cs="Calibri"/>
          <w:sz w:val="24"/>
        </w:rPr>
        <w:t xml:space="preserve">If more pages are needed, move the cursor to the </w:t>
      </w:r>
      <w:r>
        <w:rPr>
          <w:rFonts w:ascii="Calibri" w:eastAsia="標楷體" w:hAnsi="Calibri" w:cs="Calibri"/>
          <w:sz w:val="24"/>
        </w:rPr>
        <w:t>Name and press Next Page.</w:t>
      </w:r>
    </w:p>
    <w:p w:rsidR="00785873" w:rsidRDefault="00216CBC">
      <w:pPr>
        <w:numPr>
          <w:ilvl w:val="0"/>
          <w:numId w:val="3"/>
        </w:numPr>
        <w:jc w:val="both"/>
        <w:rPr>
          <w:rFonts w:ascii="Calibri" w:eastAsia="標楷體" w:hAnsi="Calibri" w:cs="Calibri"/>
          <w:sz w:val="24"/>
        </w:rPr>
      </w:pPr>
      <w:r>
        <w:rPr>
          <w:rFonts w:ascii="Calibri" w:eastAsia="標楷體" w:hAnsi="Calibri" w:cs="Calibri"/>
          <w:sz w:val="24"/>
        </w:rPr>
        <w:t>只需列印有內容之表格，毋須浪費紙張列印空白</w:t>
      </w:r>
      <w:r>
        <w:rPr>
          <w:rFonts w:ascii="Calibri" w:eastAsia="標楷體" w:hAnsi="Calibri" w:cs="Calibri"/>
          <w:sz w:val="24"/>
        </w:rPr>
        <w:t>(</w:t>
      </w:r>
      <w:r>
        <w:rPr>
          <w:rFonts w:ascii="Calibri" w:eastAsia="標楷體" w:hAnsi="Calibri" w:cs="Calibri"/>
          <w:sz w:val="24"/>
        </w:rPr>
        <w:t>無內容</w:t>
      </w:r>
      <w:r>
        <w:rPr>
          <w:rFonts w:ascii="Calibri" w:eastAsia="標楷體" w:hAnsi="Calibri" w:cs="Calibri"/>
          <w:sz w:val="24"/>
        </w:rPr>
        <w:t>)</w:t>
      </w:r>
      <w:r>
        <w:rPr>
          <w:rFonts w:ascii="Calibri" w:eastAsia="標楷體" w:hAnsi="Calibri" w:cs="Calibri"/>
          <w:sz w:val="24"/>
        </w:rPr>
        <w:t>表格。</w:t>
      </w:r>
    </w:p>
    <w:p w:rsidR="00785873" w:rsidRDefault="00216CBC">
      <w:pPr>
        <w:jc w:val="both"/>
      </w:pPr>
      <w:r>
        <w:rPr>
          <w:rFonts w:ascii="Calibri" w:eastAsia="標楷體" w:hAnsi="Calibri" w:cs="Calibri"/>
          <w:sz w:val="24"/>
        </w:rPr>
        <w:t>Do not print blank pages.</w:t>
      </w:r>
    </w:p>
    <w:sectPr w:rsidR="00785873">
      <w:headerReference w:type="default" r:id="rId7"/>
      <w:footerReference w:type="default" r:id="rId8"/>
      <w:pgSz w:w="11906" w:h="16838"/>
      <w:pgMar w:top="1134" w:right="1134" w:bottom="1134" w:left="1134" w:header="851" w:footer="1701" w:gutter="0"/>
      <w:pgNumType w:start="1"/>
      <w:cols w:space="720"/>
      <w:docGrid w:type="lines" w:linePitch="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BC" w:rsidRDefault="00216CBC">
      <w:r>
        <w:separator/>
      </w:r>
    </w:p>
  </w:endnote>
  <w:endnote w:type="continuationSeparator" w:id="0">
    <w:p w:rsidR="00216CBC" w:rsidRDefault="0021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超明體">
    <w:panose1 w:val="02020C09000000000000"/>
    <w:charset w:val="88"/>
    <w:family w:val="modern"/>
    <w:pitch w:val="fixed"/>
    <w:sig w:usb0="80000001" w:usb1="28091800" w:usb2="00000016" w:usb3="00000000" w:csb0="00100000" w:csb1="00000000"/>
  </w:font>
  <w:font w:name="Arial Unicode MS">
    <w:panose1 w:val="020B0604020202020204"/>
    <w:charset w:val="00"/>
    <w:family w:val="swiss"/>
    <w:pitch w:val="variable"/>
  </w:font>
  <w:font w:name="Arial Black">
    <w:panose1 w:val="020B0A04020102020204"/>
    <w:charset w:val="00"/>
    <w:family w:val="swiss"/>
    <w:pitch w:val="variable"/>
    <w:sig w:usb0="A00002AF" w:usb1="400078FB" w:usb2="00000000" w:usb3="00000000" w:csb0="0000009F" w:csb1="00000000"/>
  </w:font>
  <w:font w:name="AR Brush3 Medium">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儷粗圓">
    <w:charset w:val="00"/>
    <w:family w:val="modern"/>
    <w:pitch w:val="fixed"/>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5" w:type="dxa"/>
      <w:jc w:val="center"/>
      <w:tblCellMar>
        <w:left w:w="10" w:type="dxa"/>
        <w:right w:w="10" w:type="dxa"/>
      </w:tblCellMar>
      <w:tblLook w:val="0000" w:firstRow="0" w:lastRow="0" w:firstColumn="0" w:lastColumn="0" w:noHBand="0" w:noVBand="0"/>
    </w:tblPr>
    <w:tblGrid>
      <w:gridCol w:w="962"/>
      <w:gridCol w:w="8803"/>
    </w:tblGrid>
    <w:tr w:rsidR="00BD35FC">
      <w:tblPrEx>
        <w:tblCellMar>
          <w:top w:w="0" w:type="dxa"/>
          <w:bottom w:w="0" w:type="dxa"/>
        </w:tblCellMar>
      </w:tblPrEx>
      <w:trPr>
        <w:trHeight w:val="839"/>
        <w:jc w:val="center"/>
      </w:trPr>
      <w:tc>
        <w:tcPr>
          <w:tcW w:w="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35FC" w:rsidRDefault="00216CBC">
          <w:pPr>
            <w:pStyle w:val="a7"/>
            <w:jc w:val="center"/>
            <w:rPr>
              <w:rFonts w:ascii="標楷體" w:eastAsia="標楷體" w:hAnsi="標楷體"/>
              <w:sz w:val="24"/>
              <w:szCs w:val="24"/>
            </w:rPr>
          </w:pPr>
          <w:r>
            <w:rPr>
              <w:rFonts w:ascii="標楷體" w:eastAsia="標楷體" w:hAnsi="標楷體"/>
              <w:sz w:val="24"/>
              <w:szCs w:val="24"/>
            </w:rPr>
            <w:t>經審委員簽名</w:t>
          </w:r>
        </w:p>
      </w:tc>
      <w:tc>
        <w:tcPr>
          <w:tcW w:w="8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35FC" w:rsidRDefault="00216CBC">
          <w:pPr>
            <w:pStyle w:val="a7"/>
            <w:jc w:val="both"/>
            <w:rPr>
              <w:rFonts w:eastAsia="標楷體"/>
            </w:rPr>
          </w:pPr>
          <w:r>
            <w:rPr>
              <w:rFonts w:eastAsia="標楷體"/>
            </w:rPr>
            <w:t>Signature of Budget Review Committee member</w:t>
          </w:r>
        </w:p>
      </w:tc>
    </w:tr>
  </w:tbl>
  <w:p w:rsidR="00BD35FC" w:rsidRDefault="00216CBC">
    <w:pPr>
      <w:pStyle w:val="a7"/>
    </w:pPr>
    <w:r>
      <w:rPr>
        <w:noProof/>
      </w:rPr>
      <mc:AlternateContent>
        <mc:Choice Requires="wps">
          <w:drawing>
            <wp:anchor distT="0" distB="0" distL="114300" distR="114300" simplePos="0" relativeHeight="251659264" behindDoc="0" locked="0" layoutInCell="1" allowOverlap="1">
              <wp:simplePos x="0" y="0"/>
              <wp:positionH relativeFrom="page">
                <wp:posOffset>3740718</wp:posOffset>
              </wp:positionH>
              <wp:positionV relativeFrom="paragraph">
                <wp:posOffset>270479</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D35FC" w:rsidRDefault="00216CBC">
                          <w:pPr>
                            <w:pStyle w:val="a7"/>
                            <w:jc w:val="center"/>
                          </w:pPr>
                          <w:r>
                            <w:rPr>
                              <w:rStyle w:val="a6"/>
                              <w:rFonts w:ascii="標楷體" w:eastAsia="標楷體" w:hAnsi="標楷體"/>
                              <w:sz w:val="24"/>
                              <w:szCs w:val="24"/>
                            </w:rPr>
                            <w:fldChar w:fldCharType="begin"/>
                          </w:r>
                          <w:r>
                            <w:rPr>
                              <w:rStyle w:val="a6"/>
                              <w:rFonts w:ascii="標楷體" w:eastAsia="標楷體" w:hAnsi="標楷體"/>
                              <w:sz w:val="24"/>
                              <w:szCs w:val="24"/>
                            </w:rPr>
                            <w:instrText xml:space="preserve"> PAGE </w:instrText>
                          </w:r>
                          <w:r>
                            <w:rPr>
                              <w:rStyle w:val="a6"/>
                              <w:rFonts w:ascii="標楷體" w:eastAsia="標楷體" w:hAnsi="標楷體"/>
                              <w:sz w:val="24"/>
                              <w:szCs w:val="24"/>
                            </w:rPr>
                            <w:fldChar w:fldCharType="separate"/>
                          </w:r>
                          <w:r w:rsidR="00A319E7">
                            <w:rPr>
                              <w:rStyle w:val="a6"/>
                              <w:rFonts w:ascii="標楷體" w:eastAsia="標楷體" w:hAnsi="標楷體"/>
                              <w:noProof/>
                              <w:sz w:val="24"/>
                              <w:szCs w:val="24"/>
                            </w:rPr>
                            <w:t>2</w:t>
                          </w:r>
                          <w:r>
                            <w:rPr>
                              <w:rStyle w:val="a6"/>
                              <w:rFonts w:ascii="標楷體" w:eastAsia="標楷體" w:hAnsi="標楷體"/>
                              <w:sz w:val="24"/>
                              <w:szCs w:val="2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94.55pt;margin-top:21.3pt;width:0;height:0;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" filled="f" stroked="f">
              <v:textbox style="mso-fit-shape-to-text:t" inset="0,0,0,0">
                <w:txbxContent>
                  <w:p w:rsidR="00BD35FC" w:rsidRDefault="00216CBC">
                    <w:pPr>
                      <w:pStyle w:val="a7"/>
                      <w:jc w:val="center"/>
                    </w:pPr>
                    <w:r>
                      <w:rPr>
                        <w:rStyle w:val="a6"/>
                        <w:rFonts w:ascii="標楷體" w:eastAsia="標楷體" w:hAnsi="標楷體"/>
                        <w:sz w:val="24"/>
                        <w:szCs w:val="24"/>
                      </w:rPr>
                      <w:fldChar w:fldCharType="begin"/>
                    </w:r>
                    <w:r>
                      <w:rPr>
                        <w:rStyle w:val="a6"/>
                        <w:rFonts w:ascii="標楷體" w:eastAsia="標楷體" w:hAnsi="標楷體"/>
                        <w:sz w:val="24"/>
                        <w:szCs w:val="24"/>
                      </w:rPr>
                      <w:instrText xml:space="preserve"> PAGE </w:instrText>
                    </w:r>
                    <w:r>
                      <w:rPr>
                        <w:rStyle w:val="a6"/>
                        <w:rFonts w:ascii="標楷體" w:eastAsia="標楷體" w:hAnsi="標楷體"/>
                        <w:sz w:val="24"/>
                        <w:szCs w:val="24"/>
                      </w:rPr>
                      <w:fldChar w:fldCharType="separate"/>
                    </w:r>
                    <w:r w:rsidR="00A319E7">
                      <w:rPr>
                        <w:rStyle w:val="a6"/>
                        <w:rFonts w:ascii="標楷體" w:eastAsia="標楷體" w:hAnsi="標楷體"/>
                        <w:noProof/>
                        <w:sz w:val="24"/>
                        <w:szCs w:val="24"/>
                      </w:rPr>
                      <w:t>2</w:t>
                    </w:r>
                    <w:r>
                      <w:rPr>
                        <w:rStyle w:val="a6"/>
                        <w:rFonts w:ascii="標楷體" w:eastAsia="標楷體" w:hAnsi="標楷體"/>
                        <w:sz w:val="24"/>
                        <w:szCs w:val="24"/>
                      </w:rPr>
                      <w:fldChar w:fldCharType="end"/>
                    </w:r>
                  </w:p>
                </w:txbxContent>
              </v:textbox>
              <w10:wrap type="square" anchorx="page"/>
            </v:shape>
          </w:pict>
        </mc:Fallback>
      </mc:AlternateContent>
    </w:r>
    <w:r>
      <w:rPr>
        <w:rFonts w:ascii="標楷體" w:eastAsia="標楷體" w:hAnsi="標楷體"/>
      </w:rPr>
      <w:t>&lt;</w:t>
    </w:r>
    <w:r>
      <w:rPr>
        <w:rFonts w:ascii="標楷體" w:eastAsia="標楷體" w:hAnsi="標楷體"/>
      </w:rPr>
      <w:t>註</w:t>
    </w:r>
    <w:r>
      <w:rPr>
        <w:rFonts w:ascii="標楷體" w:eastAsia="標楷體" w:hAnsi="標楷體"/>
      </w:rPr>
      <w:t>&gt;</w:t>
    </w:r>
    <w:r>
      <w:rPr>
        <w:rFonts w:ascii="標楷體" w:eastAsia="標楷體" w:hAnsi="標楷體"/>
      </w:rPr>
      <w:t>填表時務必參閱</w:t>
    </w:r>
    <w:r>
      <w:rPr>
        <w:rFonts w:ascii="標楷體" w:eastAsia="標楷體" w:hAnsi="標楷體"/>
      </w:rPr>
      <w:t>P.2</w:t>
    </w:r>
    <w:r>
      <w:rPr>
        <w:rFonts w:ascii="標楷體" w:eastAsia="標楷體" w:hAnsi="標楷體"/>
      </w:rPr>
      <w:t>填表說明</w:t>
    </w:r>
    <w:r>
      <w:rPr>
        <w:rFonts w:eastAsia="標楷體"/>
      </w:rPr>
      <w:t>(note) Please refer to P.2 (explanation) while filling in the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BC" w:rsidRDefault="00216CBC">
      <w:r>
        <w:rPr>
          <w:color w:val="000000"/>
        </w:rPr>
        <w:separator/>
      </w:r>
    </w:p>
  </w:footnote>
  <w:footnote w:type="continuationSeparator" w:id="0">
    <w:p w:rsidR="00216CBC" w:rsidRDefault="00216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FC" w:rsidRDefault="00216CBC">
    <w:pPr>
      <w:pStyle w:val="a5"/>
      <w:jc w:val="right"/>
      <w:rPr>
        <w:rFonts w:ascii="標楷體" w:eastAsia="標楷體" w:hAnsi="標楷體"/>
      </w:rPr>
    </w:pPr>
    <w:r>
      <w:rPr>
        <w:rFonts w:ascii="標楷體" w:eastAsia="標楷體" w:hAnsi="標楷體"/>
      </w:rPr>
      <w:t>本表所提供之個人資料僅供經費審核相關事宜聯繫用，不做其他任何用途。</w:t>
    </w:r>
  </w:p>
  <w:p w:rsidR="00BD35FC" w:rsidRDefault="00216CBC">
    <w:pPr>
      <w:pStyle w:val="a5"/>
      <w:wordWrap w:val="0"/>
      <w:jc w:val="right"/>
      <w:rPr>
        <w:rFonts w:eastAsia="標楷體"/>
      </w:rPr>
    </w:pPr>
    <w:r>
      <w:rPr>
        <w:rFonts w:eastAsia="標楷體"/>
      </w:rPr>
      <w:t>Personal data is provided only for budget approval!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154B3"/>
    <w:multiLevelType w:val="multilevel"/>
    <w:tmpl w:val="255CB274"/>
    <w:styleLink w:val="LFO1"/>
    <w:lvl w:ilvl="0">
      <w:start w:val="1"/>
      <w:numFmt w:val="none"/>
      <w:pStyle w:val="a"/>
      <w:lvlText w:val="%1"/>
      <w:lvlJc w:val="left"/>
      <w:pPr>
        <w:ind w:left="634" w:hanging="634"/>
      </w:pPr>
      <w:rPr>
        <w:rFonts w:ascii="標楷體" w:eastAsia="標楷體" w:hAnsi="標楷體"/>
        <w:sz w:val="28"/>
      </w:rPr>
    </w:lvl>
    <w:lvl w:ilvl="1">
      <w:start w:val="1"/>
      <w:numFmt w:val="taiwaneseCountingThousand"/>
      <w:lvlText w:val="%2、"/>
      <w:lvlJc w:val="left"/>
      <w:pPr>
        <w:ind w:left="454" w:hanging="454"/>
      </w:pPr>
    </w:lvl>
    <w:lvl w:ilvl="2">
      <w:start w:val="1"/>
      <w:numFmt w:val="decimal"/>
      <w:lvlText w:val="%3. "/>
      <w:lvlJc w:val="left"/>
      <w:pPr>
        <w:ind w:left="1844" w:hanging="284"/>
      </w:pPr>
      <w:rPr>
        <w:rFonts w:ascii="Times New Roman" w:hAnsi="Times New Roman" w:cs="Times New Roman"/>
        <w:b w:val="0"/>
        <w:bCs w:val="0"/>
        <w:i w:val="0"/>
        <w:iCs w:val="0"/>
        <w:caps w:val="0"/>
        <w:smallCaps w:val="0"/>
        <w:strike w:val="0"/>
        <w:dstrike w:val="0"/>
        <w:outline w:val="0"/>
        <w:emboss w:val="0"/>
        <w:imprint w:val="0"/>
        <w:vanish w:val="0"/>
        <w:spacing w:val="0"/>
        <w:position w:val="0"/>
        <w:u w:val="none"/>
        <w:vertAlign w:val="baseline"/>
        <w:em w:val="none"/>
      </w:rPr>
    </w:lvl>
    <w:lvl w:ilvl="3">
      <w:start w:val="1"/>
      <w:numFmt w:val="decimal"/>
      <w:lvlText w:val="(%4)"/>
      <w:lvlJc w:val="left"/>
      <w:pPr>
        <w:ind w:left="1134" w:hanging="283"/>
      </w:pPr>
    </w:lvl>
    <w:lvl w:ilvl="4">
      <w:start w:val="1"/>
      <w:numFmt w:val="lowerLetter"/>
      <w:lvlText w:val="%5."/>
      <w:lvlJc w:val="left"/>
      <w:pPr>
        <w:ind w:left="3084" w:hanging="1134"/>
      </w:pPr>
    </w:lvl>
    <w:lvl w:ilvl="5">
      <w:start w:val="1"/>
      <w:numFmt w:val="decimal"/>
      <w:lvlText w:val="%6)"/>
      <w:lvlJc w:val="left"/>
      <w:pPr>
        <w:ind w:left="2942" w:hanging="1134"/>
      </w:pPr>
    </w:lvl>
    <w:lvl w:ilvl="6">
      <w:start w:val="1"/>
      <w:numFmt w:val="decimal"/>
      <w:lvlText w:val="(%7)"/>
      <w:lvlJc w:val="left"/>
      <w:pPr>
        <w:ind w:left="3509" w:hanging="1276"/>
      </w:pPr>
    </w:lvl>
    <w:lvl w:ilvl="7">
      <w:start w:val="1"/>
      <w:numFmt w:val="lowerLetter"/>
      <w:lvlText w:val="%8."/>
      <w:lvlJc w:val="left"/>
      <w:pPr>
        <w:ind w:left="4076" w:hanging="1418"/>
      </w:pPr>
    </w:lvl>
    <w:lvl w:ilvl="8">
      <w:start w:val="1"/>
      <w:numFmt w:val="lowerLetter"/>
      <w:lvlText w:val="%9)"/>
      <w:lvlJc w:val="left"/>
      <w:pPr>
        <w:ind w:left="4784" w:hanging="1700"/>
      </w:pPr>
    </w:lvl>
  </w:abstractNum>
  <w:abstractNum w:abstractNumId="1" w15:restartNumberingAfterBreak="0">
    <w:nsid w:val="466F4D4E"/>
    <w:multiLevelType w:val="multilevel"/>
    <w:tmpl w:val="DF6238CE"/>
    <w:styleLink w:val="LFO2"/>
    <w:lvl w:ilvl="0">
      <w:start w:val="1"/>
      <w:numFmt w:val="decimal"/>
      <w:pStyle w:val="a0"/>
      <w:lvlText w:val="(%1)"/>
      <w:lvlJc w:val="left"/>
      <w:pPr>
        <w:ind w:left="113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1116E12"/>
    <w:multiLevelType w:val="multilevel"/>
    <w:tmpl w:val="FB3266C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85873"/>
    <w:rsid w:val="00216CBC"/>
    <w:rsid w:val="00785873"/>
    <w:rsid w:val="00A319E7"/>
    <w:rsid w:val="00DC3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11432-BE8E-4BDE-B790-60A39A6E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suppressAutoHyphens/>
      <w:overflowPunct w:val="0"/>
      <w:autoSpaceDE w:val="0"/>
    </w:pPr>
  </w:style>
  <w:style w:type="paragraph" w:styleId="1">
    <w:name w:val="heading 1"/>
    <w:basedOn w:val="a1"/>
    <w:next w:val="a1"/>
    <w:pPr>
      <w:keepNext/>
      <w:jc w:val="center"/>
      <w:outlineLvl w:val="0"/>
    </w:pPr>
    <w:rPr>
      <w:rFonts w:ascii="Arial" w:eastAsia="華康超明體" w:hAnsi="Arial" w:cs="Arial"/>
      <w:sz w:val="28"/>
    </w:rPr>
  </w:style>
  <w:style w:type="paragraph" w:styleId="2">
    <w:name w:val="heading 2"/>
    <w:basedOn w:val="a1"/>
    <w:next w:val="a1"/>
    <w:pPr>
      <w:keepNext/>
      <w:spacing w:line="720" w:lineRule="auto"/>
      <w:outlineLvl w:val="1"/>
    </w:pPr>
    <w:rPr>
      <w:rFonts w:ascii="Arial" w:hAnsi="Arial"/>
      <w:b/>
      <w:bCs/>
      <w:sz w:val="48"/>
      <w:szCs w:val="48"/>
    </w:rPr>
  </w:style>
  <w:style w:type="paragraph" w:styleId="3">
    <w:name w:val="heading 3"/>
    <w:basedOn w:val="a1"/>
    <w:pPr>
      <w:spacing w:before="120"/>
      <w:outlineLvl w:val="2"/>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snapToGrid w:val="0"/>
    </w:pPr>
  </w:style>
  <w:style w:type="character" w:styleId="a6">
    <w:name w:val="page number"/>
    <w:basedOn w:val="a2"/>
  </w:style>
  <w:style w:type="paragraph" w:styleId="a7">
    <w:name w:val="footer"/>
    <w:basedOn w:val="a1"/>
    <w:pPr>
      <w:tabs>
        <w:tab w:val="center" w:pos="4153"/>
        <w:tab w:val="right" w:pos="8306"/>
      </w:tabs>
      <w:snapToGrid w:val="0"/>
    </w:pPr>
  </w:style>
  <w:style w:type="paragraph" w:customStyle="1" w:styleId="xl24">
    <w:name w:val="xl24"/>
    <w:basedOn w:val="a1"/>
    <w:pPr>
      <w:spacing w:before="100" w:after="100"/>
      <w:jc w:val="center"/>
      <w:textAlignment w:val="center"/>
    </w:pPr>
    <w:rPr>
      <w:rFonts w:ascii="標楷體" w:eastAsia="標楷體" w:hAnsi="標楷體" w:cs="Arial Unicode MS"/>
    </w:rPr>
  </w:style>
  <w:style w:type="paragraph" w:customStyle="1" w:styleId="a8">
    <w:name w:val="主標題"/>
    <w:pPr>
      <w:suppressAutoHyphens/>
      <w:snapToGrid w:val="0"/>
      <w:spacing w:line="360" w:lineRule="auto"/>
      <w:jc w:val="center"/>
    </w:pPr>
    <w:rPr>
      <w:rFonts w:ascii="標楷體" w:eastAsia="標楷體" w:hAnsi="標楷體"/>
      <w:sz w:val="32"/>
    </w:rPr>
  </w:style>
  <w:style w:type="character" w:customStyle="1" w:styleId="a9">
    <w:name w:val="主標題 字元"/>
    <w:rPr>
      <w:rFonts w:ascii="標楷體" w:eastAsia="標楷體" w:hAnsi="標楷體"/>
      <w:sz w:val="32"/>
      <w:lang w:val="en-US" w:eastAsia="zh-TW" w:bidi="ar-SA"/>
    </w:rPr>
  </w:style>
  <w:style w:type="paragraph" w:customStyle="1" w:styleId="aa">
    <w:name w:val="大標題"/>
    <w:pPr>
      <w:suppressAutoHyphens/>
      <w:snapToGrid w:val="0"/>
      <w:spacing w:line="360" w:lineRule="auto"/>
    </w:pPr>
    <w:rPr>
      <w:sz w:val="24"/>
    </w:rPr>
  </w:style>
  <w:style w:type="character" w:customStyle="1" w:styleId="ab">
    <w:name w:val="大標題 字元"/>
    <w:rPr>
      <w:sz w:val="24"/>
      <w:lang w:val="en-US" w:eastAsia="zh-TW" w:bidi="ar-SA"/>
    </w:rPr>
  </w:style>
  <w:style w:type="paragraph" w:customStyle="1" w:styleId="ac">
    <w:name w:val="大標題本文"/>
    <w:pPr>
      <w:suppressAutoHyphens/>
      <w:snapToGrid w:val="0"/>
      <w:spacing w:line="360" w:lineRule="auto"/>
      <w:ind w:firstLine="200"/>
    </w:pPr>
    <w:rPr>
      <w:sz w:val="24"/>
    </w:rPr>
  </w:style>
  <w:style w:type="character" w:customStyle="1" w:styleId="ad">
    <w:name w:val="大標題本文 字元"/>
    <w:rPr>
      <w:sz w:val="24"/>
      <w:lang w:val="en-US" w:eastAsia="zh-TW" w:bidi="ar-SA"/>
    </w:rPr>
  </w:style>
  <w:style w:type="paragraph" w:customStyle="1" w:styleId="a">
    <w:name w:val="中標題"/>
    <w:pPr>
      <w:numPr>
        <w:numId w:val="1"/>
      </w:numPr>
      <w:suppressAutoHyphens/>
      <w:snapToGrid w:val="0"/>
      <w:spacing w:line="360" w:lineRule="auto"/>
    </w:pPr>
    <w:rPr>
      <w:sz w:val="24"/>
    </w:rPr>
  </w:style>
  <w:style w:type="character" w:customStyle="1" w:styleId="ae">
    <w:name w:val="中標題 字元"/>
    <w:rPr>
      <w:sz w:val="24"/>
      <w:lang w:val="en-US" w:eastAsia="zh-TW" w:bidi="ar-SA"/>
    </w:rPr>
  </w:style>
  <w:style w:type="paragraph" w:customStyle="1" w:styleId="af">
    <w:name w:val="小標題"/>
    <w:pPr>
      <w:suppressAutoHyphens/>
      <w:snapToGrid w:val="0"/>
      <w:spacing w:line="360" w:lineRule="auto"/>
      <w:ind w:left="1134" w:hanging="283"/>
    </w:pPr>
    <w:rPr>
      <w:sz w:val="24"/>
    </w:rPr>
  </w:style>
  <w:style w:type="character" w:customStyle="1" w:styleId="af0">
    <w:name w:val="小標題 字元"/>
    <w:rPr>
      <w:sz w:val="24"/>
      <w:lang w:bidi="ar-SA"/>
    </w:rPr>
  </w:style>
  <w:style w:type="paragraph" w:customStyle="1" w:styleId="af1">
    <w:name w:val="主標題本文"/>
    <w:pPr>
      <w:suppressAutoHyphens/>
      <w:spacing w:line="360" w:lineRule="auto"/>
      <w:ind w:firstLine="200"/>
    </w:pPr>
    <w:rPr>
      <w:rFonts w:ascii="新細明體" w:hAnsi="新細明體"/>
      <w:sz w:val="24"/>
      <w:szCs w:val="24"/>
    </w:rPr>
  </w:style>
  <w:style w:type="character" w:customStyle="1" w:styleId="af2">
    <w:name w:val="主標題本文 字元"/>
    <w:rPr>
      <w:rFonts w:ascii="新細明體" w:hAnsi="新細明體"/>
      <w:sz w:val="24"/>
      <w:szCs w:val="24"/>
      <w:lang w:val="en-US" w:eastAsia="zh-TW" w:bidi="ar-SA"/>
    </w:rPr>
  </w:style>
  <w:style w:type="character" w:styleId="af3">
    <w:name w:val="Hyperlink"/>
    <w:rPr>
      <w:color w:val="0000FF"/>
      <w:u w:val="single"/>
    </w:rPr>
  </w:style>
  <w:style w:type="paragraph" w:styleId="af4">
    <w:name w:val="Title"/>
    <w:basedOn w:val="a1"/>
    <w:pPr>
      <w:spacing w:after="240"/>
      <w:jc w:val="center"/>
    </w:pPr>
    <w:rPr>
      <w:rFonts w:ascii="Arial Black" w:hAnsi="Arial Black"/>
      <w:sz w:val="48"/>
    </w:rPr>
  </w:style>
  <w:style w:type="paragraph" w:customStyle="1" w:styleId="af5">
    <w:name w:val="小標題說明"/>
    <w:pPr>
      <w:suppressAutoHyphens/>
      <w:spacing w:line="360" w:lineRule="auto"/>
      <w:ind w:left="450"/>
    </w:pPr>
    <w:rPr>
      <w:sz w:val="24"/>
    </w:rPr>
  </w:style>
  <w:style w:type="paragraph" w:customStyle="1" w:styleId="af6">
    <w:name w:val="一標題"/>
    <w:autoRedefine/>
    <w:pPr>
      <w:widowControl w:val="0"/>
      <w:suppressAutoHyphens/>
    </w:pPr>
    <w:rPr>
      <w:rFonts w:ascii="標楷體" w:eastAsia="標楷體" w:hAnsi="標楷體"/>
      <w:sz w:val="24"/>
    </w:rPr>
  </w:style>
  <w:style w:type="paragraph" w:customStyle="1" w:styleId="DefaultText1">
    <w:name w:val="Default Text:1"/>
    <w:basedOn w:val="a1"/>
  </w:style>
  <w:style w:type="paragraph" w:customStyle="1" w:styleId="OutlineNotIndented">
    <w:name w:val="Outline (Not Indented)"/>
    <w:basedOn w:val="a1"/>
  </w:style>
  <w:style w:type="paragraph" w:customStyle="1" w:styleId="OutlineIndented">
    <w:name w:val="Outline (Indented)"/>
    <w:basedOn w:val="a1"/>
  </w:style>
  <w:style w:type="paragraph" w:customStyle="1" w:styleId="TableText">
    <w:name w:val="Table Text"/>
    <w:basedOn w:val="a1"/>
    <w:pPr>
      <w:tabs>
        <w:tab w:val="decimal" w:pos="0"/>
      </w:tabs>
    </w:pPr>
  </w:style>
  <w:style w:type="character" w:customStyle="1" w:styleId="TableText0">
    <w:name w:val="Table Text 字元"/>
    <w:rPr>
      <w:rFonts w:eastAsia="新細明體"/>
      <w:sz w:val="24"/>
      <w:lang w:val="en-US" w:eastAsia="zh-TW" w:bidi="ar-SA"/>
    </w:rPr>
  </w:style>
  <w:style w:type="paragraph" w:customStyle="1" w:styleId="DefaultText">
    <w:name w:val="Default Text"/>
    <w:basedOn w:val="a1"/>
  </w:style>
  <w:style w:type="paragraph" w:customStyle="1" w:styleId="af7">
    <w:name w:val="樣式 大標題本文"/>
    <w:basedOn w:val="ac"/>
    <w:rPr>
      <w:rFonts w:cs="新細明體"/>
    </w:rPr>
  </w:style>
  <w:style w:type="paragraph" w:customStyle="1" w:styleId="af8">
    <w:name w:val="中標題說明"/>
    <w:pPr>
      <w:suppressAutoHyphens/>
      <w:snapToGrid w:val="0"/>
      <w:spacing w:line="360" w:lineRule="auto"/>
      <w:ind w:left="350"/>
    </w:pPr>
    <w:rPr>
      <w:sz w:val="24"/>
    </w:rPr>
  </w:style>
  <w:style w:type="paragraph" w:customStyle="1" w:styleId="af9">
    <w:name w:val="主標題內容"/>
    <w:pPr>
      <w:suppressAutoHyphens/>
      <w:snapToGrid w:val="0"/>
      <w:spacing w:line="360" w:lineRule="auto"/>
    </w:pPr>
    <w:rPr>
      <w:rFonts w:ascii="新細明體" w:hAnsi="新細明體"/>
      <w:sz w:val="24"/>
      <w:szCs w:val="24"/>
    </w:rPr>
  </w:style>
  <w:style w:type="character" w:customStyle="1" w:styleId="afa">
    <w:name w:val="主標題內容 字元"/>
    <w:rPr>
      <w:rFonts w:ascii="新細明體" w:hAnsi="新細明體"/>
      <w:sz w:val="24"/>
      <w:szCs w:val="24"/>
      <w:lang w:val="en-US" w:eastAsia="zh-TW" w:bidi="ar-SA"/>
    </w:rPr>
  </w:style>
  <w:style w:type="paragraph" w:customStyle="1" w:styleId="afb">
    <w:name w:val="作者"/>
    <w:pPr>
      <w:suppressAutoHyphens/>
      <w:snapToGrid w:val="0"/>
      <w:spacing w:line="360" w:lineRule="auto"/>
      <w:jc w:val="right"/>
    </w:pPr>
    <w:rPr>
      <w:rFonts w:ascii="Arial" w:hAnsi="Arial"/>
      <w:sz w:val="24"/>
    </w:rPr>
  </w:style>
  <w:style w:type="character" w:customStyle="1" w:styleId="afc">
    <w:name w:val="作者 字元"/>
    <w:rPr>
      <w:rFonts w:ascii="Arial" w:hAnsi="Arial"/>
      <w:sz w:val="24"/>
      <w:lang w:val="en-US" w:eastAsia="zh-TW" w:bidi="ar-SA"/>
    </w:rPr>
  </w:style>
  <w:style w:type="paragraph" w:styleId="afd">
    <w:name w:val="Body Text"/>
    <w:basedOn w:val="a1"/>
    <w:pPr>
      <w:spacing w:line="360" w:lineRule="auto"/>
      <w:ind w:firstLine="493"/>
    </w:pPr>
  </w:style>
  <w:style w:type="paragraph" w:customStyle="1" w:styleId="afe">
    <w:name w:val="¥»¤å"/>
    <w:basedOn w:val="a1"/>
    <w:pPr>
      <w:spacing w:line="360" w:lineRule="auto"/>
      <w:ind w:firstLine="493"/>
    </w:pPr>
    <w:rPr>
      <w:sz w:val="28"/>
    </w:rPr>
  </w:style>
  <w:style w:type="paragraph" w:customStyle="1" w:styleId="aff">
    <w:name w:val="分項說明"/>
    <w:basedOn w:val="a1"/>
    <w:pPr>
      <w:spacing w:line="360" w:lineRule="auto"/>
      <w:ind w:left="927" w:hanging="360"/>
    </w:pPr>
    <w:rPr>
      <w:rFonts w:ascii="新細明體" w:hAnsi="新細明體"/>
    </w:rPr>
  </w:style>
  <w:style w:type="paragraph" w:customStyle="1" w:styleId="D">
    <w:name w:val="¼ÐÃD"/>
    <w:basedOn w:val="a1"/>
    <w:pPr>
      <w:spacing w:line="480" w:lineRule="auto"/>
      <w:jc w:val="center"/>
    </w:pPr>
    <w:rPr>
      <w:rFonts w:ascii="Arial" w:hAnsi="Arial"/>
      <w:sz w:val="36"/>
    </w:rPr>
  </w:style>
  <w:style w:type="paragraph" w:customStyle="1" w:styleId="aff0">
    <w:name w:val="§@ªÌ"/>
    <w:basedOn w:val="a1"/>
    <w:pPr>
      <w:spacing w:line="360" w:lineRule="auto"/>
      <w:jc w:val="right"/>
    </w:pPr>
    <w:rPr>
      <w:rFonts w:ascii="AR Brush3 Medium" w:hAnsi="AR Brush3 Medium"/>
      <w:sz w:val="28"/>
    </w:rPr>
  </w:style>
  <w:style w:type="paragraph" w:styleId="Web">
    <w:name w:val="Normal (Web)"/>
    <w:basedOn w:val="a1"/>
    <w:pPr>
      <w:spacing w:before="100" w:after="100"/>
    </w:pPr>
    <w:rPr>
      <w:rFonts w:ascii="新細明體" w:hAnsi="新細明體" w:cs="新細明體"/>
    </w:rPr>
  </w:style>
  <w:style w:type="character" w:styleId="aff1">
    <w:name w:val="Strong"/>
    <w:rPr>
      <w:b/>
      <w:bCs/>
    </w:rPr>
  </w:style>
  <w:style w:type="character" w:styleId="aff2">
    <w:name w:val="Emphasis"/>
    <w:rPr>
      <w:i/>
      <w:iCs/>
    </w:rPr>
  </w:style>
  <w:style w:type="paragraph" w:customStyle="1" w:styleId="a0">
    <w:name w:val="迷你標題"/>
    <w:basedOn w:val="a1"/>
    <w:pPr>
      <w:numPr>
        <w:numId w:val="2"/>
      </w:numPr>
      <w:tabs>
        <w:tab w:val="left" w:pos="-1843"/>
        <w:tab w:val="left" w:pos="-1531"/>
      </w:tabs>
      <w:spacing w:line="360" w:lineRule="auto"/>
    </w:pPr>
  </w:style>
  <w:style w:type="paragraph" w:customStyle="1" w:styleId="aff3">
    <w:name w:val="內文 + 標楷體"/>
    <w:basedOn w:val="a1"/>
    <w:rPr>
      <w:rFonts w:ascii="標楷體" w:eastAsia="標楷體" w:hAnsi="標楷體"/>
    </w:rPr>
  </w:style>
  <w:style w:type="paragraph" w:customStyle="1" w:styleId="aff4">
    <w:name w:val="說明"/>
    <w:basedOn w:val="aff5"/>
    <w:pPr>
      <w:widowControl w:val="0"/>
      <w:overflowPunct/>
      <w:autoSpaceDE/>
      <w:spacing w:after="0" w:line="640" w:lineRule="exact"/>
      <w:ind w:left="952" w:hanging="952"/>
      <w:textAlignment w:val="auto"/>
    </w:pPr>
    <w:rPr>
      <w:rFonts w:ascii="Arial" w:eastAsia="標楷體" w:hAnsi="Arial"/>
      <w:kern w:val="3"/>
      <w:sz w:val="32"/>
      <w:szCs w:val="24"/>
    </w:rPr>
  </w:style>
  <w:style w:type="paragraph" w:styleId="aff5">
    <w:name w:val="Body Text Indent"/>
    <w:basedOn w:val="a1"/>
    <w:pPr>
      <w:spacing w:after="120"/>
      <w:ind w:left="480"/>
    </w:pPr>
  </w:style>
  <w:style w:type="paragraph" w:customStyle="1" w:styleId="aff6">
    <w:name w:val="副本"/>
    <w:basedOn w:val="30"/>
    <w:pPr>
      <w:widowControl w:val="0"/>
      <w:overflowPunct/>
      <w:autoSpaceDE/>
      <w:snapToGrid w:val="0"/>
      <w:spacing w:after="0" w:line="300" w:lineRule="exact"/>
      <w:ind w:left="720" w:hanging="720"/>
      <w:textAlignment w:val="auto"/>
    </w:pPr>
    <w:rPr>
      <w:rFonts w:ascii="Arial" w:eastAsia="標楷體" w:hAnsi="Arial"/>
      <w:kern w:val="3"/>
      <w:sz w:val="24"/>
      <w:szCs w:val="24"/>
    </w:rPr>
  </w:style>
  <w:style w:type="paragraph" w:styleId="30">
    <w:name w:val="Body Text Indent 3"/>
    <w:basedOn w:val="a1"/>
    <w:pPr>
      <w:spacing w:after="120"/>
      <w:ind w:left="480"/>
    </w:pPr>
    <w:rPr>
      <w:sz w:val="16"/>
      <w:szCs w:val="16"/>
    </w:rPr>
  </w:style>
  <w:style w:type="paragraph" w:styleId="aff7">
    <w:name w:val="annotation text"/>
    <w:basedOn w:val="a1"/>
  </w:style>
  <w:style w:type="paragraph" w:styleId="aff8">
    <w:name w:val="Balloon Text"/>
    <w:basedOn w:val="a1"/>
    <w:rPr>
      <w:rFonts w:ascii="Arial" w:hAnsi="Arial"/>
      <w:sz w:val="18"/>
      <w:szCs w:val="18"/>
    </w:rPr>
  </w:style>
  <w:style w:type="paragraph" w:styleId="20">
    <w:name w:val="Body Text Indent 2"/>
    <w:basedOn w:val="a1"/>
    <w:pPr>
      <w:spacing w:after="120" w:line="480" w:lineRule="auto"/>
      <w:ind w:left="480"/>
    </w:pPr>
  </w:style>
  <w:style w:type="paragraph" w:styleId="10">
    <w:name w:val="toc 1"/>
    <w:basedOn w:val="a1"/>
    <w:next w:val="a1"/>
    <w:autoRedefine/>
  </w:style>
  <w:style w:type="paragraph" w:styleId="aff9">
    <w:name w:val="annotation subject"/>
    <w:basedOn w:val="aff7"/>
    <w:next w:val="aff7"/>
    <w:rPr>
      <w:b/>
      <w:bCs/>
    </w:rPr>
  </w:style>
  <w:style w:type="character" w:customStyle="1" w:styleId="ecapple-style-span">
    <w:name w:val="ec_apple-style-span"/>
    <w:basedOn w:val="a2"/>
  </w:style>
  <w:style w:type="paragraph" w:customStyle="1" w:styleId="ecmsonormal">
    <w:name w:val="ec_msonormal"/>
    <w:basedOn w:val="a1"/>
    <w:pPr>
      <w:spacing w:before="100" w:after="100"/>
    </w:pPr>
    <w:rPr>
      <w:rFonts w:ascii="新細明體" w:hAnsi="新細明體" w:cs="新細明體"/>
    </w:rPr>
  </w:style>
  <w:style w:type="character" w:customStyle="1" w:styleId="apple-converted-space">
    <w:name w:val="apple-converted-space"/>
    <w:basedOn w:val="a2"/>
  </w:style>
  <w:style w:type="paragraph" w:styleId="affa">
    <w:name w:val="footnote text"/>
    <w:basedOn w:val="a1"/>
    <w:pPr>
      <w:snapToGrid w:val="0"/>
    </w:pPr>
  </w:style>
  <w:style w:type="paragraph" w:styleId="affb">
    <w:name w:val="Plain Text"/>
    <w:basedOn w:val="a1"/>
    <w:rPr>
      <w:rFonts w:ascii="細明體" w:eastAsia="細明體" w:hAnsi="細明體"/>
    </w:rPr>
  </w:style>
  <w:style w:type="character" w:customStyle="1" w:styleId="affc">
    <w:name w:val="純文字 字元"/>
    <w:rPr>
      <w:rFonts w:ascii="細明體" w:eastAsia="細明體" w:hAnsi="細明體" w:cs="Courier New"/>
      <w:kern w:val="3"/>
      <w:sz w:val="24"/>
      <w:szCs w:val="24"/>
    </w:rPr>
  </w:style>
  <w:style w:type="character" w:styleId="affd">
    <w:name w:val="annotation reference"/>
    <w:rPr>
      <w:sz w:val="18"/>
      <w:szCs w:val="18"/>
    </w:rPr>
  </w:style>
  <w:style w:type="numbering" w:customStyle="1" w:styleId="LFO1">
    <w:name w:val="LFO1"/>
    <w:basedOn w:val="a4"/>
    <w:pPr>
      <w:numPr>
        <w:numId w:val="1"/>
      </w:numPr>
    </w:pPr>
  </w:style>
  <w:style w:type="numbering" w:customStyle="1" w:styleId="LFO2">
    <w:name w:val="LFO2"/>
    <w:basedOn w:val="a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學生社團財務管理</dc:title>
  <dc:creator>wenzao1</dc:creator>
  <cp:lastModifiedBy>Windows 使用者</cp:lastModifiedBy>
  <cp:revision>2</cp:revision>
  <cp:lastPrinted>2014-01-06T08:22:00Z</cp:lastPrinted>
  <dcterms:created xsi:type="dcterms:W3CDTF">2017-12-15T06:37:00Z</dcterms:created>
  <dcterms:modified xsi:type="dcterms:W3CDTF">2017-12-15T06:37:00Z</dcterms:modified>
</cp:coreProperties>
</file>